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C81837" w14:textId="4AFA68A9" w:rsidR="00A83CE0" w:rsidRPr="00A83CE0" w:rsidRDefault="00A83CE0" w:rsidP="00A83CE0">
      <w:pPr>
        <w:spacing w:line="240" w:lineRule="auto"/>
        <w:contextualSpacing/>
        <w:jc w:val="center"/>
        <w:rPr>
          <w:sz w:val="28"/>
          <w:szCs w:val="28"/>
        </w:rPr>
      </w:pPr>
      <w:r w:rsidRPr="00A83CE0">
        <w:rPr>
          <w:sz w:val="28"/>
          <w:szCs w:val="28"/>
        </w:rPr>
        <w:t>The Nano Frontier: Where Science</w:t>
      </w:r>
      <w:r w:rsidRPr="00A83CE0">
        <w:rPr>
          <w:rFonts w:hint="eastAsia"/>
          <w:sz w:val="28"/>
          <w:szCs w:val="28"/>
        </w:rPr>
        <w:t xml:space="preserve"> </w:t>
      </w:r>
      <w:r w:rsidRPr="00A83CE0">
        <w:rPr>
          <w:sz w:val="28"/>
          <w:szCs w:val="28"/>
        </w:rPr>
        <w:t>Meets the Impossible</w:t>
      </w:r>
    </w:p>
    <w:p w14:paraId="6CB15043" w14:textId="77777777" w:rsidR="00A83CE0" w:rsidRDefault="00A83CE0" w:rsidP="00A83CE0">
      <w:pPr>
        <w:spacing w:line="240" w:lineRule="auto"/>
        <w:contextualSpacing/>
        <w:jc w:val="center"/>
      </w:pPr>
      <w:proofErr w:type="gramStart"/>
      <w:r w:rsidRPr="00A83CE0">
        <w:t>探索奈</w:t>
      </w:r>
      <w:proofErr w:type="gramEnd"/>
      <w:r w:rsidRPr="00A83CE0">
        <w:t>米的邊界</w:t>
      </w:r>
      <w:r w:rsidRPr="00A83CE0">
        <w:t>:</w:t>
      </w:r>
      <w:r w:rsidRPr="00A83CE0">
        <w:t>科學邂逅不可能</w:t>
      </w:r>
      <w:r>
        <w:rPr>
          <w:rFonts w:hint="eastAsia"/>
        </w:rPr>
        <w:t xml:space="preserve"> </w:t>
      </w:r>
    </w:p>
    <w:p w14:paraId="76484483" w14:textId="44D2F943" w:rsidR="00A83CE0" w:rsidRDefault="00A83CE0" w:rsidP="00A83CE0">
      <w:pPr>
        <w:spacing w:line="240" w:lineRule="auto"/>
        <w:contextualSpacing/>
        <w:jc w:val="center"/>
      </w:pPr>
      <w:r w:rsidRPr="00A83CE0">
        <w:t>Kai-Lin Yang(</w:t>
      </w:r>
      <w:r w:rsidRPr="00A83CE0">
        <w:t>楊凱琳</w:t>
      </w:r>
      <w:r w:rsidRPr="00A83CE0">
        <w:t>)</w:t>
      </w:r>
      <w:r>
        <w:rPr>
          <w:rFonts w:hint="eastAsia"/>
        </w:rPr>
        <w:t xml:space="preserve"> </w:t>
      </w:r>
      <w:r w:rsidRPr="00A83CE0">
        <w:t>2025</w:t>
      </w:r>
      <w:r>
        <w:rPr>
          <w:rFonts w:hint="eastAsia"/>
        </w:rPr>
        <w:t>/05/</w:t>
      </w:r>
      <w:r w:rsidRPr="00A83CE0">
        <w:t>06</w:t>
      </w:r>
    </w:p>
    <w:p w14:paraId="2AB4466E" w14:textId="0D001AFD" w:rsidR="00A83CE0" w:rsidRDefault="00A83CE0" w:rsidP="00A83CE0">
      <w:pPr>
        <w:spacing w:line="240" w:lineRule="auto"/>
        <w:contextualSpacing/>
        <w:rPr>
          <w:sz w:val="28"/>
          <w:szCs w:val="28"/>
        </w:rPr>
      </w:pPr>
      <w:r w:rsidRPr="00A83CE0">
        <w:rPr>
          <w:sz w:val="28"/>
          <w:szCs w:val="28"/>
          <w:highlight w:val="yellow"/>
        </w:rPr>
        <w:t>Micro/Nano-Systems</w:t>
      </w:r>
    </w:p>
    <w:p w14:paraId="5F01DA14" w14:textId="476BFAC6" w:rsidR="00A83CE0" w:rsidRPr="00A83CE0" w:rsidRDefault="00A83CE0" w:rsidP="00A83CE0">
      <w:pPr>
        <w:spacing w:line="240" w:lineRule="auto"/>
        <w:contextualSpacing/>
        <w:rPr>
          <w:color w:val="2F5496" w:themeColor="accent1" w:themeShade="BF"/>
          <w:sz w:val="28"/>
          <w:szCs w:val="28"/>
        </w:rPr>
      </w:pPr>
      <w:r w:rsidRPr="00A83CE0">
        <w:rPr>
          <w:color w:val="FF0000"/>
          <w:sz w:val="28"/>
          <w:szCs w:val="28"/>
        </w:rPr>
        <w:t>Micro</w:t>
      </w:r>
      <w:r w:rsidRPr="00A83CE0">
        <w:rPr>
          <w:sz w:val="28"/>
          <w:szCs w:val="28"/>
        </w:rPr>
        <w:t>/</w:t>
      </w:r>
      <w:r w:rsidRPr="00A83CE0">
        <w:rPr>
          <w:color w:val="0070C0"/>
          <w:sz w:val="28"/>
          <w:szCs w:val="28"/>
        </w:rPr>
        <w:t>Nano</w:t>
      </w:r>
      <w:r w:rsidRPr="00A83CE0">
        <w:rPr>
          <w:sz w:val="28"/>
          <w:szCs w:val="28"/>
        </w:rPr>
        <w:t xml:space="preserve">: basic unit of measure is the </w:t>
      </w:r>
      <w:r w:rsidRPr="00A83CE0">
        <w:rPr>
          <w:color w:val="FF0000"/>
          <w:sz w:val="28"/>
          <w:szCs w:val="28"/>
        </w:rPr>
        <w:t>micrometer (</w:t>
      </w:r>
      <m:oMath>
        <m:sSup>
          <m:sSupPr>
            <m:ctrlPr>
              <w:rPr>
                <w:rFonts w:ascii="Cambria Math" w:hAnsi="Cambria Math"/>
                <w:i/>
                <w:color w:val="FF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FF0000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color w:val="FF0000"/>
                <w:sz w:val="28"/>
                <w:szCs w:val="28"/>
              </w:rPr>
              <m:t>-6</m:t>
            </m:r>
          </m:sup>
        </m:sSup>
      </m:oMath>
      <w:r w:rsidRPr="00A83CE0">
        <w:rPr>
          <w:color w:val="FF0000"/>
          <w:sz w:val="28"/>
          <w:szCs w:val="28"/>
        </w:rPr>
        <w:t>m)</w:t>
      </w:r>
      <w:r w:rsidRPr="00A83CE0">
        <w:rPr>
          <w:sz w:val="28"/>
          <w:szCs w:val="28"/>
        </w:rPr>
        <w:t xml:space="preserve"> or </w:t>
      </w:r>
      <w:r w:rsidRPr="00A83CE0">
        <w:rPr>
          <w:color w:val="2F5496" w:themeColor="accent1" w:themeShade="BF"/>
          <w:sz w:val="28"/>
          <w:szCs w:val="28"/>
        </w:rPr>
        <w:t>nanometer (</w:t>
      </w:r>
      <m:oMath>
        <m:sSup>
          <m:sSupPr>
            <m:ctrlPr>
              <w:rPr>
                <w:rFonts w:ascii="Cambria Math" w:hAnsi="Cambria Math"/>
                <w:i/>
                <w:color w:val="2F5496" w:themeColor="accent1" w:themeShade="BF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2F5496" w:themeColor="accent1" w:themeShade="BF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color w:val="2F5496" w:themeColor="accent1" w:themeShade="BF"/>
                <w:sz w:val="28"/>
                <w:szCs w:val="28"/>
              </w:rPr>
              <m:t>-</m:t>
            </m:r>
            <m:r>
              <w:rPr>
                <w:rFonts w:ascii="Cambria Math" w:hAnsi="Cambria Math"/>
                <w:color w:val="2F5496" w:themeColor="accent1" w:themeShade="BF"/>
                <w:sz w:val="28"/>
                <w:szCs w:val="28"/>
              </w:rPr>
              <m:t>9</m:t>
            </m:r>
          </m:sup>
        </m:sSup>
      </m:oMath>
      <w:r w:rsidRPr="00A83CE0">
        <w:rPr>
          <w:color w:val="2F5496" w:themeColor="accent1" w:themeShade="BF"/>
          <w:sz w:val="28"/>
          <w:szCs w:val="28"/>
        </w:rPr>
        <w:t xml:space="preserve"> m)</w:t>
      </w:r>
    </w:p>
    <w:p w14:paraId="6518269A" w14:textId="7B0F1BD8" w:rsidR="00A83CE0" w:rsidRPr="00A83CE0" w:rsidRDefault="00A83CE0" w:rsidP="00A83CE0">
      <w:pPr>
        <w:spacing w:line="240" w:lineRule="auto"/>
        <w:contextualSpacing/>
        <w:rPr>
          <w:sz w:val="28"/>
          <w:szCs w:val="28"/>
        </w:rPr>
      </w:pPr>
      <w:r w:rsidRPr="00A83CE0">
        <w:rPr>
          <w:sz w:val="28"/>
          <w:szCs w:val="28"/>
        </w:rPr>
        <w:t>Electro: MEMS have electrical components</w:t>
      </w:r>
    </w:p>
    <w:p w14:paraId="6A8DCD04" w14:textId="77777777" w:rsidR="00A83CE0" w:rsidRPr="00A83CE0" w:rsidRDefault="00A83CE0" w:rsidP="00A83CE0">
      <w:pPr>
        <w:spacing w:line="240" w:lineRule="auto"/>
        <w:contextualSpacing/>
        <w:rPr>
          <w:sz w:val="28"/>
          <w:szCs w:val="28"/>
        </w:rPr>
      </w:pPr>
      <w:r w:rsidRPr="00A83CE0">
        <w:rPr>
          <w:sz w:val="28"/>
          <w:szCs w:val="28"/>
        </w:rPr>
        <w:t>Mechanical: MEMS have mechanical parts</w:t>
      </w:r>
    </w:p>
    <w:p w14:paraId="5D0C776B" w14:textId="2FD34508" w:rsidR="00A83CE0" w:rsidRDefault="00A83CE0" w:rsidP="00A83CE0">
      <w:pPr>
        <w:spacing w:line="240" w:lineRule="auto"/>
        <w:contextualSpacing/>
        <w:rPr>
          <w:sz w:val="28"/>
          <w:szCs w:val="28"/>
        </w:rPr>
      </w:pPr>
      <w:r w:rsidRPr="00A83CE0">
        <w:rPr>
          <w:sz w:val="28"/>
          <w:szCs w:val="28"/>
        </w:rPr>
        <w:t>System: Refers to integration of components</w:t>
      </w:r>
    </w:p>
    <w:p w14:paraId="79D9A809" w14:textId="36BCBB3D" w:rsidR="00E112D7" w:rsidRDefault="00E112D7" w:rsidP="00A83CE0">
      <w:pPr>
        <w:spacing w:line="240" w:lineRule="auto"/>
        <w:contextualSpacing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EE97586" wp14:editId="53FF7421">
            <wp:simplePos x="0" y="0"/>
            <wp:positionH relativeFrom="margin">
              <wp:align>center</wp:align>
            </wp:positionH>
            <wp:positionV relativeFrom="paragraph">
              <wp:posOffset>131114</wp:posOffset>
            </wp:positionV>
            <wp:extent cx="4573905" cy="2066925"/>
            <wp:effectExtent l="0" t="0" r="0" b="9525"/>
            <wp:wrapSquare wrapText="bothSides"/>
            <wp:docPr id="10359384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38453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9" t="55344" r="17299" b="6366"/>
                    <a:stretch/>
                  </pic:blipFill>
                  <pic:spPr bwMode="auto">
                    <a:xfrm>
                      <a:off x="0" y="0"/>
                      <a:ext cx="457390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B4153" w14:textId="42F229E5" w:rsidR="00E112D7" w:rsidRDefault="00E112D7" w:rsidP="00A83CE0">
      <w:pPr>
        <w:spacing w:line="240" w:lineRule="auto"/>
        <w:contextualSpacing/>
        <w:rPr>
          <w:sz w:val="28"/>
          <w:szCs w:val="28"/>
        </w:rPr>
      </w:pPr>
    </w:p>
    <w:p w14:paraId="61F2E0E3" w14:textId="77777777" w:rsidR="00E112D7" w:rsidRDefault="00E112D7" w:rsidP="00A83CE0">
      <w:pPr>
        <w:spacing w:line="240" w:lineRule="auto"/>
        <w:contextualSpacing/>
        <w:rPr>
          <w:sz w:val="28"/>
          <w:szCs w:val="28"/>
        </w:rPr>
      </w:pPr>
    </w:p>
    <w:p w14:paraId="477E2400" w14:textId="77777777" w:rsidR="00E112D7" w:rsidRDefault="00E112D7" w:rsidP="00A83CE0">
      <w:pPr>
        <w:spacing w:line="240" w:lineRule="auto"/>
        <w:contextualSpacing/>
        <w:rPr>
          <w:sz w:val="28"/>
          <w:szCs w:val="28"/>
        </w:rPr>
      </w:pPr>
    </w:p>
    <w:p w14:paraId="73B51968" w14:textId="6B655D56" w:rsidR="00E112D7" w:rsidRDefault="00E112D7" w:rsidP="00A83CE0">
      <w:pPr>
        <w:spacing w:line="240" w:lineRule="auto"/>
        <w:contextualSpacing/>
        <w:rPr>
          <w:sz w:val="28"/>
          <w:szCs w:val="28"/>
        </w:rPr>
      </w:pPr>
    </w:p>
    <w:p w14:paraId="651F0577" w14:textId="77777777" w:rsidR="00E112D7" w:rsidRDefault="00E112D7" w:rsidP="00A83CE0">
      <w:pPr>
        <w:spacing w:line="240" w:lineRule="auto"/>
        <w:contextualSpacing/>
        <w:rPr>
          <w:sz w:val="28"/>
          <w:szCs w:val="28"/>
        </w:rPr>
      </w:pPr>
    </w:p>
    <w:p w14:paraId="0997C592" w14:textId="4ADDB6DB" w:rsidR="00E112D7" w:rsidRDefault="00E112D7" w:rsidP="00A83CE0">
      <w:pPr>
        <w:spacing w:line="240" w:lineRule="auto"/>
        <w:contextualSpacing/>
        <w:rPr>
          <w:sz w:val="28"/>
          <w:szCs w:val="28"/>
        </w:rPr>
      </w:pPr>
    </w:p>
    <w:p w14:paraId="4DD730C2" w14:textId="77777777" w:rsidR="00E112D7" w:rsidRDefault="00E112D7" w:rsidP="00A83CE0">
      <w:pPr>
        <w:spacing w:line="240" w:lineRule="auto"/>
        <w:contextualSpacing/>
        <w:rPr>
          <w:sz w:val="28"/>
          <w:szCs w:val="28"/>
        </w:rPr>
      </w:pPr>
    </w:p>
    <w:p w14:paraId="4881BA92" w14:textId="77777777" w:rsidR="00E112D7" w:rsidRDefault="00E112D7" w:rsidP="00A83CE0">
      <w:pPr>
        <w:spacing w:line="240" w:lineRule="auto"/>
        <w:contextualSpacing/>
        <w:rPr>
          <w:sz w:val="28"/>
          <w:szCs w:val="28"/>
        </w:rPr>
      </w:pPr>
    </w:p>
    <w:p w14:paraId="18759DD7" w14:textId="77777777" w:rsidR="00E112D7" w:rsidRDefault="00E112D7" w:rsidP="00A83CE0">
      <w:pPr>
        <w:spacing w:line="240" w:lineRule="auto"/>
        <w:contextualSpacing/>
        <w:rPr>
          <w:sz w:val="28"/>
          <w:szCs w:val="28"/>
        </w:rPr>
      </w:pPr>
    </w:p>
    <w:p w14:paraId="309E9B50" w14:textId="7E89CE0C" w:rsidR="00B81BE3" w:rsidRDefault="00B81BE3" w:rsidP="00B81BE3">
      <w:pPr>
        <w:spacing w:after="0" w:line="240" w:lineRule="auto"/>
        <w:contextualSpacing/>
        <w:rPr>
          <w:sz w:val="28"/>
          <w:szCs w:val="28"/>
        </w:rPr>
      </w:pPr>
      <w:r>
        <w:rPr>
          <w:rFonts w:hint="eastAsia"/>
          <w:sz w:val="28"/>
          <w:szCs w:val="28"/>
        </w:rPr>
        <w:t>生活應用：</w:t>
      </w:r>
      <w:r>
        <w:rPr>
          <w:rFonts w:hint="eastAsia"/>
          <w:sz w:val="28"/>
          <w:szCs w:val="28"/>
        </w:rPr>
        <w:t>iPhone 16 Pro</w:t>
      </w:r>
    </w:p>
    <w:p w14:paraId="4470A59D" w14:textId="1B67415A" w:rsidR="00B81BE3" w:rsidRPr="00B81BE3" w:rsidRDefault="00B81BE3" w:rsidP="00B81BE3">
      <w:pPr>
        <w:spacing w:after="0" w:line="240" w:lineRule="auto"/>
        <w:contextualSpacing/>
        <w:rPr>
          <w:rFonts w:hint="eastAsia"/>
          <w:sz w:val="28"/>
          <w:szCs w:val="28"/>
        </w:rPr>
      </w:pPr>
      <w:r w:rsidRPr="00B81BE3">
        <w:rPr>
          <w:rFonts w:hint="eastAsia"/>
          <w:sz w:val="28"/>
          <w:szCs w:val="28"/>
        </w:rPr>
        <w:t xml:space="preserve">iPhone 16 Pro </w:t>
      </w:r>
      <w:r w:rsidRPr="00B81BE3">
        <w:rPr>
          <w:rFonts w:hint="eastAsia"/>
          <w:sz w:val="28"/>
          <w:szCs w:val="28"/>
        </w:rPr>
        <w:t>採用</w:t>
      </w:r>
      <w:r w:rsidRPr="00B81BE3">
        <w:rPr>
          <w:rFonts w:hint="eastAsia"/>
          <w:sz w:val="28"/>
          <w:szCs w:val="28"/>
        </w:rPr>
        <w:t xml:space="preserve"> </w:t>
      </w:r>
      <w:r w:rsidRPr="00B81BE3">
        <w:rPr>
          <w:rFonts w:hint="eastAsia"/>
          <w:sz w:val="28"/>
          <w:szCs w:val="28"/>
          <w:highlight w:val="cyan"/>
        </w:rPr>
        <w:t>5</w:t>
      </w:r>
      <w:r w:rsidRPr="00B81BE3">
        <w:rPr>
          <w:rFonts w:hint="eastAsia"/>
          <w:sz w:val="28"/>
          <w:szCs w:val="28"/>
          <w:highlight w:val="cyan"/>
        </w:rPr>
        <w:t>級鈦</w:t>
      </w:r>
      <w:r w:rsidRPr="00B81BE3">
        <w:rPr>
          <w:rFonts w:hint="eastAsia"/>
          <w:sz w:val="28"/>
          <w:szCs w:val="28"/>
        </w:rPr>
        <w:t>金屬設計</w:t>
      </w:r>
      <w:r w:rsidRPr="00B81BE3">
        <w:rPr>
          <w:rFonts w:hint="eastAsia"/>
          <w:sz w:val="28"/>
          <w:szCs w:val="28"/>
        </w:rPr>
        <w:t>,</w:t>
      </w:r>
      <w:proofErr w:type="gramStart"/>
      <w:r w:rsidRPr="00B81BE3">
        <w:rPr>
          <w:rFonts w:hint="eastAsia"/>
          <w:sz w:val="28"/>
          <w:szCs w:val="28"/>
        </w:rPr>
        <w:t>經微噴</w:t>
      </w:r>
      <w:proofErr w:type="gramEnd"/>
      <w:r w:rsidRPr="00B81BE3">
        <w:rPr>
          <w:rFonts w:hint="eastAsia"/>
          <w:sz w:val="28"/>
          <w:szCs w:val="28"/>
        </w:rPr>
        <w:t>砂處理的全新質感</w:t>
      </w:r>
      <w:r w:rsidRPr="00B81BE3">
        <w:rPr>
          <w:rFonts w:hint="eastAsia"/>
          <w:sz w:val="28"/>
          <w:szCs w:val="28"/>
        </w:rPr>
        <w:t>,</w:t>
      </w:r>
      <w:r w:rsidRPr="00B81BE3">
        <w:rPr>
          <w:rFonts w:hint="eastAsia"/>
          <w:sz w:val="28"/>
          <w:szCs w:val="28"/>
        </w:rPr>
        <w:t>精緻又細膩。鈦金屬</w:t>
      </w:r>
    </w:p>
    <w:p w14:paraId="67E2B014" w14:textId="6342D363" w:rsidR="00B81BE3" w:rsidRDefault="00B81BE3" w:rsidP="00B81BE3">
      <w:pPr>
        <w:spacing w:after="0" w:line="240" w:lineRule="auto"/>
        <w:contextualSpacing/>
        <w:rPr>
          <w:sz w:val="28"/>
          <w:szCs w:val="28"/>
        </w:rPr>
      </w:pPr>
      <w:r w:rsidRPr="00B81BE3">
        <w:rPr>
          <w:rFonts w:hint="eastAsia"/>
          <w:sz w:val="28"/>
          <w:szCs w:val="28"/>
        </w:rPr>
        <w:t>的強度重量比在眾金屬中名列前茅</w:t>
      </w:r>
      <w:r w:rsidRPr="00B81BE3">
        <w:rPr>
          <w:rFonts w:hint="eastAsia"/>
          <w:sz w:val="28"/>
          <w:szCs w:val="28"/>
        </w:rPr>
        <w:t>,</w:t>
      </w:r>
      <w:r w:rsidRPr="00B81BE3">
        <w:rPr>
          <w:rFonts w:hint="eastAsia"/>
          <w:sz w:val="28"/>
          <w:szCs w:val="28"/>
        </w:rPr>
        <w:t>因此打造出極為堅固又無比輕盈的機型。</w:t>
      </w:r>
    </w:p>
    <w:p w14:paraId="117CFA99" w14:textId="77777777" w:rsidR="00B81BE3" w:rsidRDefault="00B81BE3" w:rsidP="00C206A6">
      <w:pPr>
        <w:spacing w:after="0" w:line="240" w:lineRule="auto"/>
        <w:contextualSpacing/>
        <w:rPr>
          <w:color w:val="00FFFF"/>
          <w:sz w:val="28"/>
          <w:szCs w:val="28"/>
        </w:rPr>
      </w:pPr>
      <w:r w:rsidRPr="00B81BE3">
        <w:rPr>
          <w:color w:val="00FFFF"/>
          <w:sz w:val="28"/>
          <w:szCs w:val="28"/>
        </w:rPr>
        <w:t>5</w:t>
      </w:r>
      <w:r w:rsidRPr="00B81BE3">
        <w:rPr>
          <w:color w:val="00FFFF"/>
          <w:sz w:val="28"/>
          <w:szCs w:val="28"/>
        </w:rPr>
        <w:t>級鈦</w:t>
      </w:r>
      <w:r w:rsidRPr="00B81BE3">
        <w:rPr>
          <w:color w:val="00FFFF"/>
          <w:sz w:val="28"/>
          <w:szCs w:val="28"/>
        </w:rPr>
        <w:t>:Ti-6Al-4V</w:t>
      </w:r>
      <w:r w:rsidRPr="00B81BE3">
        <w:rPr>
          <w:color w:val="00FFFF"/>
          <w:sz w:val="28"/>
          <w:szCs w:val="28"/>
        </w:rPr>
        <w:t>。</w:t>
      </w:r>
    </w:p>
    <w:p w14:paraId="0C105740" w14:textId="57B9E46C" w:rsidR="00B81BE3" w:rsidRDefault="00B81BE3" w:rsidP="00C206A6">
      <w:pPr>
        <w:spacing w:after="0" w:line="240" w:lineRule="auto"/>
        <w:contextualSpacing/>
        <w:rPr>
          <w:sz w:val="28"/>
          <w:szCs w:val="28"/>
        </w:rPr>
      </w:pPr>
      <w:r w:rsidRPr="00B81BE3">
        <w:rPr>
          <w:sz w:val="28"/>
          <w:szCs w:val="28"/>
        </w:rPr>
        <w:t>耐腐蝕性、高強度和耐高溫能力</w:t>
      </w:r>
      <w:r>
        <w:rPr>
          <w:rFonts w:hint="eastAsia"/>
          <w:sz w:val="28"/>
          <w:szCs w:val="28"/>
        </w:rPr>
        <w:t>，</w:t>
      </w:r>
      <w:r w:rsidRPr="00B81BE3">
        <w:rPr>
          <w:sz w:val="28"/>
          <w:szCs w:val="28"/>
        </w:rPr>
        <w:t>成為應用最廣泛的鈦合金之</w:t>
      </w:r>
      <w:proofErr w:type="gramStart"/>
      <w:r w:rsidRPr="00B81BE3">
        <w:rPr>
          <w:sz w:val="28"/>
          <w:szCs w:val="28"/>
        </w:rPr>
        <w:t>一</w:t>
      </w:r>
      <w:proofErr w:type="gramEnd"/>
    </w:p>
    <w:p w14:paraId="39301F9D" w14:textId="77777777" w:rsidR="00B81BE3" w:rsidRPr="00B81BE3" w:rsidRDefault="00B81BE3" w:rsidP="00B81BE3">
      <w:pPr>
        <w:pStyle w:val="a9"/>
        <w:widowControl/>
        <w:spacing w:after="0" w:line="240" w:lineRule="auto"/>
        <w:ind w:left="480"/>
        <w:rPr>
          <w:rFonts w:eastAsia="新細明體" w:cs="Times New Roman"/>
          <w:kern w:val="0"/>
          <w14:ligatures w14:val="none"/>
        </w:rPr>
      </w:pPr>
    </w:p>
    <w:p w14:paraId="063997E4" w14:textId="1397C4DD" w:rsidR="00B81BE3" w:rsidRPr="00B81BE3" w:rsidRDefault="00B81BE3" w:rsidP="00B81BE3">
      <w:pPr>
        <w:widowControl/>
        <w:spacing w:after="0" w:line="240" w:lineRule="auto"/>
        <w:rPr>
          <w:rFonts w:eastAsia="新細明體" w:cs="Times New Roman"/>
          <w:kern w:val="0"/>
          <w:sz w:val="28"/>
          <w:szCs w:val="28"/>
          <w:shd w:val="pct15" w:color="auto" w:fill="FFFFFF"/>
          <w14:ligatures w14:val="none"/>
        </w:rPr>
      </w:pPr>
      <w:r w:rsidRPr="00B81BE3">
        <w:rPr>
          <w:rFonts w:eastAsia="新細明體" w:cs="Times New Roman"/>
          <w:kern w:val="0"/>
          <w:sz w:val="28"/>
          <w:szCs w:val="28"/>
          <w:shd w:val="pct15" w:color="auto" w:fill="FFFFFF"/>
          <w14:ligatures w14:val="none"/>
        </w:rPr>
        <w:t>Titanium</w:t>
      </w:r>
      <w:r w:rsidRPr="00B81BE3">
        <w:rPr>
          <w:rFonts w:eastAsia="新細明體" w:cs="Times New Roman" w:hint="eastAsia"/>
          <w:kern w:val="0"/>
          <w:sz w:val="28"/>
          <w:szCs w:val="28"/>
          <w:shd w:val="pct15" w:color="auto" w:fill="FFFFFF"/>
          <w14:ligatures w14:val="none"/>
        </w:rPr>
        <w:t>(</w:t>
      </w:r>
      <w:r w:rsidRPr="00B81BE3">
        <w:rPr>
          <w:rFonts w:eastAsia="新細明體" w:cs="Times New Roman"/>
          <w:kern w:val="0"/>
          <w:sz w:val="28"/>
          <w:szCs w:val="28"/>
          <w:shd w:val="pct15" w:color="auto" w:fill="FFFFFF"/>
          <w14:ligatures w14:val="none"/>
        </w:rPr>
        <w:t>鈦</w:t>
      </w:r>
      <w:r w:rsidRPr="00B81BE3">
        <w:rPr>
          <w:rFonts w:eastAsia="新細明體" w:cs="Times New Roman" w:hint="eastAsia"/>
          <w:kern w:val="0"/>
          <w:sz w:val="28"/>
          <w:szCs w:val="28"/>
          <w:shd w:val="pct15" w:color="auto" w:fill="FFFFFF"/>
          <w14:ligatures w14:val="none"/>
        </w:rPr>
        <w:t>)</w:t>
      </w:r>
      <w:r w:rsidRPr="00B81BE3">
        <w:rPr>
          <w:rFonts w:eastAsia="新細明體" w:cs="Times New Roman"/>
          <w:kern w:val="0"/>
          <w:sz w:val="28"/>
          <w:szCs w:val="28"/>
          <w:shd w:val="pct15" w:color="auto" w:fill="FFFFFF"/>
          <w14:ligatures w14:val="none"/>
        </w:rPr>
        <w:t xml:space="preserve"> Advantages</w:t>
      </w:r>
    </w:p>
    <w:p w14:paraId="6A84AEBD" w14:textId="0C4C3435" w:rsidR="00B81BE3" w:rsidRPr="00B81BE3" w:rsidRDefault="00B81BE3" w:rsidP="00C129A4">
      <w:pPr>
        <w:pStyle w:val="a9"/>
        <w:widowControl/>
        <w:numPr>
          <w:ilvl w:val="0"/>
          <w:numId w:val="1"/>
        </w:numPr>
        <w:spacing w:after="0" w:line="360" w:lineRule="auto"/>
        <w:rPr>
          <w:rFonts w:eastAsia="新細明體" w:cs="Times New Roman"/>
          <w:kern w:val="0"/>
          <w14:ligatures w14:val="none"/>
        </w:rPr>
      </w:pPr>
      <w:r w:rsidRPr="00B81BE3">
        <w:rPr>
          <w:rFonts w:eastAsia="新細明體" w:cs="Times New Roman"/>
          <w:kern w:val="0"/>
          <w14:ligatures w14:val="none"/>
        </w:rPr>
        <w:t>Resistance to corrosion</w:t>
      </w:r>
    </w:p>
    <w:p w14:paraId="7F30693D" w14:textId="627B8A87" w:rsidR="00B81BE3" w:rsidRPr="00B81BE3" w:rsidRDefault="00B81BE3" w:rsidP="00C129A4">
      <w:pPr>
        <w:pStyle w:val="a9"/>
        <w:widowControl/>
        <w:numPr>
          <w:ilvl w:val="0"/>
          <w:numId w:val="1"/>
        </w:numPr>
        <w:spacing w:after="0" w:line="360" w:lineRule="auto"/>
        <w:rPr>
          <w:rFonts w:eastAsia="新細明體" w:cs="Times New Roman"/>
          <w:kern w:val="0"/>
          <w14:ligatures w14:val="none"/>
        </w:rPr>
      </w:pPr>
      <w:r w:rsidRPr="00B81BE3">
        <w:rPr>
          <w:rFonts w:eastAsia="新細明體" w:cs="Times New Roman"/>
          <w:kern w:val="0"/>
          <w14:ligatures w14:val="none"/>
        </w:rPr>
        <w:t>High Strength</w:t>
      </w:r>
    </w:p>
    <w:p w14:paraId="7F424E87" w14:textId="387E3C81" w:rsidR="00B81BE3" w:rsidRPr="00B81BE3" w:rsidRDefault="00B81BE3" w:rsidP="00C129A4">
      <w:pPr>
        <w:pStyle w:val="a9"/>
        <w:widowControl/>
        <w:numPr>
          <w:ilvl w:val="0"/>
          <w:numId w:val="1"/>
        </w:numPr>
        <w:spacing w:after="0" w:line="360" w:lineRule="auto"/>
        <w:rPr>
          <w:rFonts w:eastAsia="新細明體" w:cs="Times New Roman"/>
          <w:kern w:val="0"/>
          <w14:ligatures w14:val="none"/>
        </w:rPr>
      </w:pPr>
      <w:r w:rsidRPr="00B81BE3">
        <w:rPr>
          <w:rFonts w:eastAsia="新細明體" w:cs="Times New Roman"/>
          <w:kern w:val="0"/>
          <w14:ligatures w14:val="none"/>
        </w:rPr>
        <w:t>High melting point</w:t>
      </w:r>
    </w:p>
    <w:p w14:paraId="2DCB9D89" w14:textId="5DE3E413" w:rsidR="00B81BE3" w:rsidRPr="00B81BE3" w:rsidRDefault="00B81BE3" w:rsidP="00C129A4">
      <w:pPr>
        <w:pStyle w:val="a9"/>
        <w:widowControl/>
        <w:numPr>
          <w:ilvl w:val="0"/>
          <w:numId w:val="1"/>
        </w:numPr>
        <w:spacing w:after="0" w:line="360" w:lineRule="auto"/>
        <w:rPr>
          <w:rFonts w:eastAsia="新細明體" w:cs="Times New Roman"/>
          <w:kern w:val="0"/>
          <w14:ligatures w14:val="none"/>
        </w:rPr>
      </w:pPr>
      <w:r w:rsidRPr="00B81BE3">
        <w:rPr>
          <w:rFonts w:eastAsia="新細明體" w:cs="Times New Roman"/>
          <w:kern w:val="0"/>
          <w14:ligatures w14:val="none"/>
        </w:rPr>
        <w:t>Non-toxic</w:t>
      </w:r>
    </w:p>
    <w:p w14:paraId="77675A6C" w14:textId="0AB1841F" w:rsidR="00B81BE3" w:rsidRPr="00B81BE3" w:rsidRDefault="00B81BE3" w:rsidP="00C129A4">
      <w:pPr>
        <w:pStyle w:val="a9"/>
        <w:widowControl/>
        <w:numPr>
          <w:ilvl w:val="0"/>
          <w:numId w:val="1"/>
        </w:numPr>
        <w:spacing w:after="0" w:line="360" w:lineRule="auto"/>
        <w:rPr>
          <w:rFonts w:eastAsia="新細明體" w:cs="Times New Roman"/>
          <w:kern w:val="0"/>
          <w14:ligatures w14:val="none"/>
        </w:rPr>
      </w:pPr>
      <w:r w:rsidRPr="00B81BE3">
        <w:rPr>
          <w:rFonts w:eastAsia="新細明體" w:cs="Times New Roman"/>
          <w:kern w:val="0"/>
          <w14:ligatures w14:val="none"/>
        </w:rPr>
        <w:t>Low thermal expansion</w:t>
      </w:r>
    </w:p>
    <w:p w14:paraId="5304D047" w14:textId="57265D38" w:rsidR="00B81BE3" w:rsidRPr="00B81BE3" w:rsidRDefault="00B81BE3" w:rsidP="00C129A4">
      <w:pPr>
        <w:pStyle w:val="a9"/>
        <w:widowControl/>
        <w:numPr>
          <w:ilvl w:val="0"/>
          <w:numId w:val="1"/>
        </w:numPr>
        <w:spacing w:after="0" w:line="360" w:lineRule="auto"/>
        <w:rPr>
          <w:rFonts w:eastAsia="新細明體" w:cs="Times New Roman"/>
          <w:kern w:val="0"/>
          <w14:ligatures w14:val="none"/>
        </w:rPr>
      </w:pPr>
      <w:r w:rsidRPr="00B81BE3">
        <w:rPr>
          <w:rFonts w:eastAsia="新細明體" w:cs="Times New Roman"/>
          <w:kern w:val="0"/>
          <w14:ligatures w14:val="none"/>
        </w:rPr>
        <w:t>Excellent fabrication possibilities</w:t>
      </w:r>
    </w:p>
    <w:p w14:paraId="285F5D79" w14:textId="40145637" w:rsidR="00B81BE3" w:rsidRPr="00B81BE3" w:rsidRDefault="00B81BE3" w:rsidP="00C129A4">
      <w:pPr>
        <w:pStyle w:val="a9"/>
        <w:numPr>
          <w:ilvl w:val="0"/>
          <w:numId w:val="1"/>
        </w:numPr>
        <w:spacing w:line="360" w:lineRule="auto"/>
        <w:rPr>
          <w:rFonts w:cs="Times New Roman"/>
          <w:sz w:val="28"/>
          <w:szCs w:val="28"/>
        </w:rPr>
      </w:pPr>
      <w:r w:rsidRPr="00B81BE3">
        <w:rPr>
          <w:rFonts w:eastAsia="新細明體" w:cs="Times New Roman"/>
          <w:kern w:val="0"/>
          <w14:ligatures w14:val="none"/>
        </w:rPr>
        <w:t>Light in weight</w:t>
      </w:r>
    </w:p>
    <w:p w14:paraId="4DA28A3E" w14:textId="77777777" w:rsidR="00B81BE3" w:rsidRPr="00C129A4" w:rsidRDefault="00B81BE3" w:rsidP="00B81BE3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</w:p>
    <w:p w14:paraId="291E830C" w14:textId="4E46FBD8" w:rsidR="00C129A4" w:rsidRDefault="00C129A4" w:rsidP="00B81BE3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  <w:r w:rsidRPr="00C129A4">
        <w:rPr>
          <w:rFonts w:cs="Times New Roman"/>
          <w:sz w:val="28"/>
          <w:szCs w:val="28"/>
          <w:shd w:val="pct15" w:color="auto" w:fill="FFFFFF"/>
        </w:rPr>
        <w:t xml:space="preserve">Nano-Crystalline </w:t>
      </w:r>
      <w:proofErr w:type="spellStart"/>
      <w:r w:rsidRPr="00C129A4">
        <w:rPr>
          <w:rFonts w:cs="Times New Roman"/>
          <w:sz w:val="28"/>
          <w:szCs w:val="28"/>
          <w:shd w:val="pct15" w:color="auto" w:fill="FFFFFF"/>
        </w:rPr>
        <w:t>Superplasticity</w:t>
      </w:r>
      <w:proofErr w:type="spellEnd"/>
      <w:r>
        <w:rPr>
          <w:rFonts w:cs="Times New Roman" w:hint="eastAsia"/>
          <w:sz w:val="28"/>
          <w:szCs w:val="28"/>
          <w:shd w:val="pct15" w:color="auto" w:fill="FFFFFF"/>
        </w:rPr>
        <w:t>(</w:t>
      </w:r>
      <w:r>
        <w:rPr>
          <w:rFonts w:cs="Times New Roman" w:hint="eastAsia"/>
          <w:sz w:val="28"/>
          <w:szCs w:val="28"/>
          <w:shd w:val="pct15" w:color="auto" w:fill="FFFFFF"/>
        </w:rPr>
        <w:t>超塑性</w:t>
      </w:r>
      <w:r>
        <w:rPr>
          <w:rFonts w:cs="Times New Roman" w:hint="eastAsia"/>
          <w:sz w:val="28"/>
          <w:szCs w:val="28"/>
          <w:shd w:val="pct15" w:color="auto" w:fill="FFFFFF"/>
        </w:rPr>
        <w:t>)</w:t>
      </w:r>
    </w:p>
    <w:p w14:paraId="5591F455" w14:textId="2208E016" w:rsidR="00C129A4" w:rsidRDefault="00C129A4" w:rsidP="00C129A4">
      <w:pPr>
        <w:pStyle w:val="a9"/>
        <w:numPr>
          <w:ilvl w:val="0"/>
          <w:numId w:val="2"/>
        </w:numPr>
        <w:spacing w:line="240" w:lineRule="auto"/>
        <w:rPr>
          <w:rFonts w:cs="Times New Roman"/>
          <w:sz w:val="28"/>
          <w:szCs w:val="28"/>
        </w:rPr>
      </w:pPr>
      <w:r w:rsidRPr="00C129A4">
        <w:rPr>
          <w:rFonts w:cs="Times New Roman"/>
          <w:sz w:val="28"/>
          <w:szCs w:val="28"/>
        </w:rPr>
        <w:t xml:space="preserve">Fine grain </w:t>
      </w:r>
      <w:proofErr w:type="spellStart"/>
      <w:r w:rsidRPr="00C129A4">
        <w:rPr>
          <w:rFonts w:cs="Times New Roman"/>
          <w:sz w:val="28"/>
          <w:szCs w:val="28"/>
        </w:rPr>
        <w:t>superplasticity</w:t>
      </w:r>
      <w:proofErr w:type="spellEnd"/>
    </w:p>
    <w:p w14:paraId="31954321" w14:textId="0A9F21CB" w:rsidR="00C129A4" w:rsidRDefault="00C129A4" w:rsidP="00C129A4">
      <w:pPr>
        <w:spacing w:line="240" w:lineRule="auto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E0146F" wp14:editId="54A6AF52">
            <wp:extent cx="3672623" cy="2047335"/>
            <wp:effectExtent l="0" t="0" r="4445" b="0"/>
            <wp:docPr id="17924236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23614" name=""/>
                    <pic:cNvPicPr/>
                  </pic:nvPicPr>
                  <pic:blipFill rotWithShape="1">
                    <a:blip r:embed="rId6"/>
                    <a:srcRect l="21611" t="41077" r="23110" b="17842"/>
                    <a:stretch/>
                  </pic:blipFill>
                  <pic:spPr bwMode="auto">
                    <a:xfrm>
                      <a:off x="0" y="0"/>
                      <a:ext cx="3673798" cy="204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94490" w14:textId="77777777" w:rsidR="00C129A4" w:rsidRPr="00C129A4" w:rsidRDefault="00C129A4" w:rsidP="00C129A4">
      <w:pPr>
        <w:spacing w:line="240" w:lineRule="auto"/>
        <w:rPr>
          <w:rFonts w:cs="Times New Roman"/>
          <w:sz w:val="28"/>
          <w:szCs w:val="28"/>
        </w:rPr>
      </w:pPr>
      <w:proofErr w:type="spellStart"/>
      <w:r w:rsidRPr="00C129A4">
        <w:rPr>
          <w:rFonts w:cs="Times New Roman"/>
          <w:sz w:val="28"/>
          <w:szCs w:val="28"/>
        </w:rPr>
        <w:t>Superplasticity</w:t>
      </w:r>
      <w:proofErr w:type="spellEnd"/>
      <w:r w:rsidRPr="00C129A4">
        <w:rPr>
          <w:rFonts w:cs="Times New Roman"/>
          <w:sz w:val="28"/>
          <w:szCs w:val="28"/>
        </w:rPr>
        <w:t xml:space="preserve"> Extensibility of Nanocrystalline Copper at R. T. (5100%)</w:t>
      </w:r>
    </w:p>
    <w:p w14:paraId="49A7D4D0" w14:textId="79E802FA" w:rsidR="00C129A4" w:rsidRDefault="00C129A4" w:rsidP="00C129A4">
      <w:pPr>
        <w:spacing w:line="240" w:lineRule="auto"/>
        <w:rPr>
          <w:rFonts w:cs="Times New Roman"/>
          <w:sz w:val="28"/>
          <w:szCs w:val="28"/>
          <w:lang w:val="fr-FR"/>
        </w:rPr>
      </w:pPr>
      <w:r w:rsidRPr="00C129A4">
        <w:rPr>
          <w:rFonts w:cs="Times New Roman"/>
          <w:sz w:val="28"/>
          <w:szCs w:val="28"/>
          <w:lang w:val="fr-FR"/>
        </w:rPr>
        <w:t>L. Lu et al., Science, 287 (2000) p1463</w:t>
      </w:r>
    </w:p>
    <w:p w14:paraId="484590BC" w14:textId="73615374" w:rsidR="00C129A4" w:rsidRDefault="00C129A4" w:rsidP="00C129A4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  <w:r w:rsidRPr="00C129A4">
        <w:rPr>
          <w:rFonts w:cs="Times New Roman"/>
          <w:sz w:val="28"/>
          <w:szCs w:val="28"/>
          <w:shd w:val="pct15" w:color="auto" w:fill="FFFFFF"/>
        </w:rPr>
        <w:t>Deformation of microcrystalline grains</w:t>
      </w:r>
    </w:p>
    <w:p w14:paraId="0590A994" w14:textId="75D326C4" w:rsidR="00C129A4" w:rsidRDefault="00C129A4" w:rsidP="009A7D01">
      <w:pPr>
        <w:pStyle w:val="a9"/>
        <w:numPr>
          <w:ilvl w:val="0"/>
          <w:numId w:val="2"/>
        </w:numPr>
        <w:spacing w:line="240" w:lineRule="auto"/>
        <w:rPr>
          <w:rFonts w:cs="Times New Roman"/>
          <w:sz w:val="28"/>
          <w:szCs w:val="28"/>
        </w:rPr>
      </w:pPr>
      <w:r w:rsidRPr="00C129A4">
        <w:rPr>
          <w:rFonts w:cs="Times New Roman"/>
          <w:sz w:val="28"/>
          <w:szCs w:val="28"/>
        </w:rPr>
        <w:t xml:space="preserve">GBS (Grain boundary sliding </w:t>
      </w:r>
      <w:proofErr w:type="gramStart"/>
      <w:r w:rsidRPr="00C129A4">
        <w:rPr>
          <w:rFonts w:cs="Times New Roman"/>
          <w:sz w:val="28"/>
          <w:szCs w:val="28"/>
        </w:rPr>
        <w:t>晶界滑</w:t>
      </w:r>
      <w:proofErr w:type="gramEnd"/>
      <w:r w:rsidRPr="00C129A4">
        <w:rPr>
          <w:rFonts w:cs="Times New Roman"/>
          <w:sz w:val="28"/>
          <w:szCs w:val="28"/>
        </w:rPr>
        <w:t>移</w:t>
      </w:r>
      <w:r w:rsidRPr="00C129A4">
        <w:rPr>
          <w:rFonts w:cs="Times New Roman"/>
          <w:sz w:val="28"/>
          <w:szCs w:val="28"/>
        </w:rPr>
        <w:t>)with accommo</w:t>
      </w:r>
      <w:r w:rsidRPr="00C129A4">
        <w:rPr>
          <w:rFonts w:cs="Times New Roman" w:hint="eastAsia"/>
          <w:sz w:val="28"/>
          <w:szCs w:val="28"/>
        </w:rPr>
        <w:t xml:space="preserve">dation </w:t>
      </w:r>
      <w:r w:rsidRPr="00C129A4">
        <w:rPr>
          <w:rFonts w:cs="Times New Roman"/>
          <w:sz w:val="28"/>
          <w:szCs w:val="28"/>
        </w:rPr>
        <w:t>processes</w:t>
      </w:r>
    </w:p>
    <w:p w14:paraId="6C4D12A3" w14:textId="77777777" w:rsidR="00C129A4" w:rsidRPr="00C129A4" w:rsidRDefault="00C129A4" w:rsidP="00C129A4">
      <w:pPr>
        <w:pStyle w:val="a9"/>
        <w:numPr>
          <w:ilvl w:val="1"/>
          <w:numId w:val="2"/>
        </w:numPr>
        <w:rPr>
          <w:rFonts w:cs="Times New Roman"/>
          <w:sz w:val="28"/>
          <w:szCs w:val="28"/>
        </w:rPr>
      </w:pPr>
      <w:r w:rsidRPr="00C129A4">
        <w:rPr>
          <w:rFonts w:cs="Times New Roman"/>
          <w:sz w:val="28"/>
          <w:szCs w:val="28"/>
        </w:rPr>
        <w:t>rain boundary migration</w:t>
      </w:r>
    </w:p>
    <w:p w14:paraId="63D0D925" w14:textId="422376BD" w:rsidR="00C129A4" w:rsidRPr="00C129A4" w:rsidRDefault="00C129A4" w:rsidP="00C129A4">
      <w:pPr>
        <w:pStyle w:val="a9"/>
        <w:numPr>
          <w:ilvl w:val="1"/>
          <w:numId w:val="2"/>
        </w:numPr>
        <w:rPr>
          <w:rFonts w:cs="Times New Roman"/>
          <w:sz w:val="28"/>
          <w:szCs w:val="28"/>
        </w:rPr>
      </w:pPr>
      <w:r w:rsidRPr="00C129A4">
        <w:rPr>
          <w:rFonts w:cs="Times New Roman"/>
          <w:sz w:val="28"/>
          <w:szCs w:val="28"/>
        </w:rPr>
        <w:t>Recrystallization</w:t>
      </w:r>
    </w:p>
    <w:p w14:paraId="5E2749DD" w14:textId="3B33C671" w:rsidR="00C129A4" w:rsidRPr="00C129A4" w:rsidRDefault="00C129A4" w:rsidP="00C129A4">
      <w:pPr>
        <w:pStyle w:val="a9"/>
        <w:numPr>
          <w:ilvl w:val="1"/>
          <w:numId w:val="2"/>
        </w:numPr>
        <w:rPr>
          <w:rFonts w:cs="Times New Roman"/>
          <w:sz w:val="28"/>
          <w:szCs w:val="28"/>
        </w:rPr>
      </w:pPr>
      <w:r w:rsidRPr="00C129A4">
        <w:rPr>
          <w:rFonts w:cs="Times New Roman"/>
          <w:sz w:val="28"/>
          <w:szCs w:val="28"/>
        </w:rPr>
        <w:t>Diffusion flow</w:t>
      </w:r>
    </w:p>
    <w:p w14:paraId="244992EE" w14:textId="4C361447" w:rsidR="00C129A4" w:rsidRPr="00C129A4" w:rsidRDefault="00C129A4" w:rsidP="00C129A4">
      <w:pPr>
        <w:pStyle w:val="a9"/>
        <w:numPr>
          <w:ilvl w:val="1"/>
          <w:numId w:val="2"/>
        </w:numPr>
        <w:rPr>
          <w:rFonts w:cs="Times New Roman"/>
          <w:sz w:val="28"/>
          <w:szCs w:val="28"/>
          <w:shd w:val="pct15" w:color="auto" w:fill="FFFFFF"/>
        </w:rPr>
      </w:pPr>
      <w:r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783FC5" wp14:editId="13946683">
                <wp:simplePos x="0" y="0"/>
                <wp:positionH relativeFrom="column">
                  <wp:posOffset>2794580</wp:posOffset>
                </wp:positionH>
                <wp:positionV relativeFrom="paragraph">
                  <wp:posOffset>52761</wp:posOffset>
                </wp:positionV>
                <wp:extent cx="222636" cy="166978"/>
                <wp:effectExtent l="0" t="19050" r="44450" b="43180"/>
                <wp:wrapNone/>
                <wp:docPr id="56028070" name="箭號: 向右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6" cy="16697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FA5E6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1" o:spid="_x0000_s1026" type="#_x0000_t13" style="position:absolute;margin-left:220.05pt;margin-top:4.15pt;width:17.55pt;height:13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" adj="13500" fillcolor="#4472c4 [3204]" strokecolor="#09101d [484]" strokeweight="1pt"/>
            </w:pict>
          </mc:Fallback>
        </mc:AlternateContent>
      </w:r>
      <w:r w:rsidRPr="00C129A4">
        <w:rPr>
          <w:rFonts w:cs="Times New Roman"/>
          <w:sz w:val="28"/>
          <w:szCs w:val="28"/>
        </w:rPr>
        <w:t xml:space="preserve">Dislocation </w:t>
      </w:r>
      <w:proofErr w:type="gramStart"/>
      <w:r w:rsidRPr="00C129A4">
        <w:rPr>
          <w:rFonts w:cs="Times New Roman"/>
          <w:sz w:val="28"/>
          <w:szCs w:val="28"/>
        </w:rPr>
        <w:t>climb</w:t>
      </w:r>
      <w:proofErr w:type="gramEnd"/>
      <w:r w:rsidRPr="00C129A4">
        <w:rPr>
          <w:rFonts w:cs="Times New Roman"/>
          <w:sz w:val="28"/>
          <w:szCs w:val="28"/>
        </w:rPr>
        <w:t xml:space="preserve"> or glide</w:t>
      </w:r>
      <w:r>
        <w:rPr>
          <w:rFonts w:cs="Times New Roman" w:hint="eastAsia"/>
          <w:sz w:val="28"/>
          <w:szCs w:val="28"/>
        </w:rPr>
        <w:t xml:space="preserve">         </w:t>
      </w:r>
      <w:proofErr w:type="spellStart"/>
      <w:r w:rsidRPr="00C129A4">
        <w:rPr>
          <w:rFonts w:cs="Times New Roman"/>
          <w:color w:val="FFFFFF" w:themeColor="background1"/>
          <w:sz w:val="28"/>
          <w:szCs w:val="28"/>
          <w:highlight w:val="red"/>
        </w:rPr>
        <w:t>Superplasticity</w:t>
      </w:r>
      <w:proofErr w:type="spellEnd"/>
    </w:p>
    <w:p w14:paraId="27E2F087" w14:textId="4C999E05" w:rsidR="00C129A4" w:rsidRDefault="00C129A4" w:rsidP="00C129A4">
      <w:pPr>
        <w:pStyle w:val="a9"/>
        <w:numPr>
          <w:ilvl w:val="1"/>
          <w:numId w:val="2"/>
        </w:numPr>
        <w:spacing w:line="240" w:lineRule="auto"/>
        <w:rPr>
          <w:rFonts w:cs="Times New Roman"/>
          <w:sz w:val="28"/>
          <w:szCs w:val="28"/>
        </w:rPr>
      </w:pPr>
      <w:r w:rsidRPr="00C129A4">
        <w:rPr>
          <w:rFonts w:cs="Times New Roman"/>
          <w:sz w:val="28"/>
          <w:szCs w:val="28"/>
        </w:rPr>
        <w:t>Grain rotation</w:t>
      </w:r>
    </w:p>
    <w:p w14:paraId="79A7A022" w14:textId="482761C0" w:rsidR="00C129A4" w:rsidRDefault="00C129A4" w:rsidP="00C129A4">
      <w:pPr>
        <w:spacing w:line="240" w:lineRule="auto"/>
        <w:rPr>
          <w:rFonts w:cs="Times New Roman"/>
          <w:sz w:val="28"/>
          <w:szCs w:val="28"/>
        </w:rPr>
      </w:pPr>
      <w:r w:rsidRPr="00C129A4">
        <w:rPr>
          <w:rFonts w:cs="Times New Roman"/>
          <w:sz w:val="28"/>
          <w:szCs w:val="28"/>
        </w:rPr>
        <w:t xml:space="preserve">Low Temperature or High Strain Rate </w:t>
      </w:r>
      <w:proofErr w:type="spellStart"/>
      <w:r w:rsidRPr="00C129A4">
        <w:rPr>
          <w:rFonts w:cs="Times New Roman"/>
          <w:sz w:val="28"/>
          <w:szCs w:val="28"/>
        </w:rPr>
        <w:t>Superplasticity</w:t>
      </w:r>
      <w:proofErr w:type="spellEnd"/>
      <w:r>
        <w:rPr>
          <w:rFonts w:cs="Times New Roman" w:hint="eastAsia"/>
          <w:sz w:val="28"/>
          <w:szCs w:val="28"/>
        </w:rPr>
        <w:t xml:space="preserve"> </w:t>
      </w:r>
      <w:r w:rsidRPr="00C129A4">
        <w:rPr>
          <w:rFonts w:cs="Times New Roman"/>
          <w:sz w:val="28"/>
          <w:szCs w:val="28"/>
        </w:rPr>
        <w:t>(</w:t>
      </w:r>
      <w:proofErr w:type="spellStart"/>
      <w:r w:rsidRPr="00C129A4">
        <w:rPr>
          <w:rFonts w:cs="Times New Roman"/>
          <w:sz w:val="28"/>
          <w:szCs w:val="28"/>
        </w:rPr>
        <w:t>LTSP</w:t>
      </w:r>
      <w:proofErr w:type="spellEnd"/>
      <w:r w:rsidRPr="00C129A4">
        <w:rPr>
          <w:rFonts w:cs="Times New Roman"/>
          <w:sz w:val="28"/>
          <w:szCs w:val="28"/>
        </w:rPr>
        <w:t xml:space="preserve"> or </w:t>
      </w:r>
      <w:proofErr w:type="spellStart"/>
      <w:r w:rsidRPr="00C129A4">
        <w:rPr>
          <w:rFonts w:cs="Times New Roman"/>
          <w:sz w:val="28"/>
          <w:szCs w:val="28"/>
        </w:rPr>
        <w:t>HSRSP</w:t>
      </w:r>
      <w:proofErr w:type="spellEnd"/>
      <w:r w:rsidRPr="00C129A4">
        <w:rPr>
          <w:rFonts w:cs="Times New Roman"/>
          <w:sz w:val="28"/>
          <w:szCs w:val="28"/>
        </w:rPr>
        <w:t>)</w:t>
      </w:r>
    </w:p>
    <w:p w14:paraId="29EAA064" w14:textId="44BF26F2" w:rsidR="00652971" w:rsidRDefault="00652971" w:rsidP="00C129A4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42C119F" wp14:editId="0EBADDBD">
            <wp:simplePos x="0" y="0"/>
            <wp:positionH relativeFrom="margin">
              <wp:align>center</wp:align>
            </wp:positionH>
            <wp:positionV relativeFrom="paragraph">
              <wp:posOffset>341299</wp:posOffset>
            </wp:positionV>
            <wp:extent cx="4119880" cy="2879725"/>
            <wp:effectExtent l="0" t="0" r="0" b="0"/>
            <wp:wrapSquare wrapText="bothSides"/>
            <wp:docPr id="6186587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5874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6" t="23764" r="16123" b="5883"/>
                    <a:stretch/>
                  </pic:blipFill>
                  <pic:spPr bwMode="auto">
                    <a:xfrm>
                      <a:off x="0" y="0"/>
                      <a:ext cx="4119880" cy="287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2971">
        <w:rPr>
          <w:rFonts w:cs="Times New Roman"/>
          <w:sz w:val="28"/>
          <w:szCs w:val="28"/>
          <w:shd w:val="pct15" w:color="auto" w:fill="FFFFFF"/>
        </w:rPr>
        <w:t>Phase transformation phenomena</w:t>
      </w:r>
    </w:p>
    <w:p w14:paraId="45F7804D" w14:textId="77777777" w:rsidR="00652971" w:rsidRDefault="00652971" w:rsidP="00C129A4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</w:p>
    <w:p w14:paraId="51C2E365" w14:textId="77777777" w:rsidR="00652971" w:rsidRDefault="00652971" w:rsidP="00C129A4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</w:p>
    <w:p w14:paraId="0C4EFA15" w14:textId="77777777" w:rsidR="00652971" w:rsidRDefault="00652971" w:rsidP="00C129A4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</w:p>
    <w:p w14:paraId="488BBD42" w14:textId="77777777" w:rsidR="00652971" w:rsidRDefault="00652971" w:rsidP="00C129A4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</w:p>
    <w:p w14:paraId="73A0C9E8" w14:textId="77777777" w:rsidR="00652971" w:rsidRDefault="00652971" w:rsidP="00C129A4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</w:p>
    <w:p w14:paraId="08429FA4" w14:textId="77777777" w:rsidR="00652971" w:rsidRDefault="00652971" w:rsidP="00C129A4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</w:p>
    <w:p w14:paraId="4D42C7D8" w14:textId="77777777" w:rsidR="00652971" w:rsidRDefault="00652971" w:rsidP="00C129A4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</w:p>
    <w:p w14:paraId="1FA54595" w14:textId="77777777" w:rsidR="00652971" w:rsidRDefault="00652971" w:rsidP="00C129A4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</w:p>
    <w:p w14:paraId="02707A6A" w14:textId="77777777" w:rsidR="00652971" w:rsidRDefault="00652971" w:rsidP="00C129A4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</w:p>
    <w:p w14:paraId="00DD31AF" w14:textId="60A2D5EF" w:rsidR="00652971" w:rsidRDefault="00652971" w:rsidP="00C129A4">
      <w:pPr>
        <w:spacing w:line="240" w:lineRule="auto"/>
        <w:rPr>
          <w:rFonts w:cs="Times New Roman"/>
          <w:sz w:val="28"/>
          <w:szCs w:val="28"/>
        </w:rPr>
      </w:pPr>
      <w:proofErr w:type="spellStart"/>
      <w:r w:rsidRPr="00652971">
        <w:rPr>
          <w:rFonts w:cs="Times New Roman"/>
          <w:sz w:val="28"/>
          <w:szCs w:val="28"/>
        </w:rPr>
        <w:lastRenderedPageBreak/>
        <w:t>LTSP+</w:t>
      </w:r>
      <w:proofErr w:type="gramStart"/>
      <w:r w:rsidRPr="00652971">
        <w:rPr>
          <w:rFonts w:cs="Times New Roman"/>
          <w:sz w:val="28"/>
          <w:szCs w:val="28"/>
        </w:rPr>
        <w:t>DB</w:t>
      </w:r>
      <w:proofErr w:type="spellEnd"/>
      <w:r w:rsidRPr="00652971">
        <w:rPr>
          <w:rFonts w:cs="Times New Roman"/>
          <w:sz w:val="28"/>
          <w:szCs w:val="28"/>
        </w:rPr>
        <w:t>(</w:t>
      </w:r>
      <w:proofErr w:type="spellStart"/>
      <w:proofErr w:type="gramEnd"/>
      <w:r w:rsidRPr="00652971">
        <w:rPr>
          <w:rFonts w:cs="Times New Roman"/>
          <w:sz w:val="28"/>
          <w:szCs w:val="28"/>
        </w:rPr>
        <w:t>Diffudion</w:t>
      </w:r>
      <w:proofErr w:type="spellEnd"/>
      <w:r w:rsidRPr="00652971">
        <w:rPr>
          <w:rFonts w:cs="Times New Roman"/>
          <w:sz w:val="28"/>
          <w:szCs w:val="28"/>
        </w:rPr>
        <w:t xml:space="preserve"> </w:t>
      </w:r>
      <w:proofErr w:type="gramStart"/>
      <w:r w:rsidRPr="00652971">
        <w:rPr>
          <w:rFonts w:cs="Times New Roman"/>
          <w:sz w:val="28"/>
          <w:szCs w:val="28"/>
        </w:rPr>
        <w:t>Bonding)~</w:t>
      </w:r>
      <w:proofErr w:type="gramEnd"/>
      <w:r w:rsidRPr="00652971">
        <w:rPr>
          <w:rFonts w:cs="Times New Roman"/>
          <w:sz w:val="28"/>
          <w:szCs w:val="28"/>
        </w:rPr>
        <w:t>UAV</w:t>
      </w:r>
    </w:p>
    <w:p w14:paraId="7671088C" w14:textId="77777777" w:rsidR="00652971" w:rsidRPr="00652971" w:rsidRDefault="00652971" w:rsidP="00652971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652971">
        <w:rPr>
          <w:rFonts w:cs="Times New Roman"/>
          <w:sz w:val="28"/>
          <w:szCs w:val="28"/>
        </w:rPr>
        <w:t>In our extruded (ER=90:1)</w:t>
      </w:r>
    </w:p>
    <w:p w14:paraId="64E35B72" w14:textId="6961E3A9" w:rsidR="00652971" w:rsidRDefault="00652971" w:rsidP="00652971">
      <w:pPr>
        <w:spacing w:line="240" w:lineRule="auto"/>
        <w:rPr>
          <w:rFonts w:cs="Times New Roman"/>
          <w:sz w:val="28"/>
          <w:szCs w:val="28"/>
        </w:rPr>
      </w:pPr>
      <w:r w:rsidRPr="00652971">
        <w:rPr>
          <w:rFonts w:cs="Times New Roman"/>
          <w:sz w:val="28"/>
          <w:szCs w:val="28"/>
        </w:rPr>
        <w:t>AZ31 Magnesium Alloy</w:t>
      </w:r>
    </w:p>
    <w:p w14:paraId="5109FB11" w14:textId="603FE826" w:rsidR="00652971" w:rsidRDefault="00652971" w:rsidP="00652971">
      <w:pPr>
        <w:spacing w:line="240" w:lineRule="auto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B9EE52" wp14:editId="638CA56B">
            <wp:extent cx="3354733" cy="3188473"/>
            <wp:effectExtent l="0" t="0" r="0" b="0"/>
            <wp:docPr id="13233558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55845" name=""/>
                    <pic:cNvPicPr/>
                  </pic:nvPicPr>
                  <pic:blipFill rotWithShape="1">
                    <a:blip r:embed="rId8"/>
                    <a:srcRect l="26441" t="40351" r="32392" b="7490"/>
                    <a:stretch/>
                  </pic:blipFill>
                  <pic:spPr bwMode="auto">
                    <a:xfrm>
                      <a:off x="0" y="0"/>
                      <a:ext cx="3360507" cy="319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8E1E6" w14:textId="2932947A" w:rsidR="00E6111E" w:rsidRDefault="00E6111E" w:rsidP="00E6111E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  <w:r w:rsidRPr="00E6111E">
        <w:rPr>
          <w:rFonts w:cs="Times New Roman"/>
          <w:sz w:val="28"/>
          <w:szCs w:val="28"/>
          <w:shd w:val="pct15" w:color="auto" w:fill="FFFFFF"/>
        </w:rPr>
        <w:t>超塑性成型</w:t>
      </w:r>
      <w:r w:rsidRPr="00E6111E">
        <w:rPr>
          <w:rFonts w:cs="Times New Roman"/>
          <w:sz w:val="28"/>
          <w:szCs w:val="28"/>
          <w:shd w:val="pct15" w:color="auto" w:fill="FFFFFF"/>
        </w:rPr>
        <w:t xml:space="preserve">(Superplastic </w:t>
      </w:r>
      <w:proofErr w:type="spellStart"/>
      <w:r w:rsidRPr="00E6111E">
        <w:rPr>
          <w:rFonts w:cs="Times New Roman"/>
          <w:sz w:val="28"/>
          <w:szCs w:val="28"/>
          <w:shd w:val="pct15" w:color="auto" w:fill="FFFFFF"/>
        </w:rPr>
        <w:t>Forming,SPF</w:t>
      </w:r>
      <w:proofErr w:type="spellEnd"/>
      <w:r w:rsidRPr="00E6111E">
        <w:rPr>
          <w:rFonts w:cs="Times New Roman"/>
          <w:sz w:val="28"/>
          <w:szCs w:val="28"/>
          <w:shd w:val="pct15" w:color="auto" w:fill="FFFFFF"/>
        </w:rPr>
        <w:t>)</w:t>
      </w:r>
    </w:p>
    <w:p w14:paraId="1AF64A90" w14:textId="61414E15" w:rsidR="00E6111E" w:rsidRDefault="00E6111E" w:rsidP="00E6111E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2422190" wp14:editId="35A7DE4A">
                <wp:simplePos x="0" y="0"/>
                <wp:positionH relativeFrom="column">
                  <wp:posOffset>408940</wp:posOffset>
                </wp:positionH>
                <wp:positionV relativeFrom="paragraph">
                  <wp:posOffset>41910</wp:posOffset>
                </wp:positionV>
                <wp:extent cx="779495" cy="47625"/>
                <wp:effectExtent l="95250" t="95250" r="40005" b="104775"/>
                <wp:wrapNone/>
                <wp:docPr id="813485630" name="筆跡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79495" cy="4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EC984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25" o:spid="_x0000_s1026" type="#_x0000_t75" style="position:absolute;margin-left:29.4pt;margin-top:.5pt;width:67.05pt;height:9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1DF6270" wp14:editId="6AAF1BFD">
                <wp:simplePos x="0" y="0"/>
                <wp:positionH relativeFrom="column">
                  <wp:posOffset>409304</wp:posOffset>
                </wp:positionH>
                <wp:positionV relativeFrom="paragraph">
                  <wp:posOffset>41822</wp:posOffset>
                </wp:positionV>
                <wp:extent cx="1892880" cy="16920"/>
                <wp:effectExtent l="95250" t="95250" r="50800" b="97790"/>
                <wp:wrapNone/>
                <wp:docPr id="236235612" name="筆跡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928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0873E" id="筆跡 21" o:spid="_x0000_s1026" type="#_x0000_t75" style="position:absolute;margin-left:29.45pt;margin-top:.5pt;width:154.75pt;height: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714DAD9" wp14:editId="5069D036">
                <wp:simplePos x="0" y="0"/>
                <wp:positionH relativeFrom="column">
                  <wp:posOffset>8822144</wp:posOffset>
                </wp:positionH>
                <wp:positionV relativeFrom="paragraph">
                  <wp:posOffset>3731462</wp:posOffset>
                </wp:positionV>
                <wp:extent cx="360" cy="360"/>
                <wp:effectExtent l="57150" t="57150" r="57150" b="57150"/>
                <wp:wrapNone/>
                <wp:docPr id="928868395" name="筆跡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B2BDC" id="筆跡 18" o:spid="_x0000_s1026" type="#_x0000_t75" style="position:absolute;margin-left:693.95pt;margin-top:293.1pt;width:1.4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6B44146" wp14:editId="463E2E97">
                <wp:simplePos x="0" y="0"/>
                <wp:positionH relativeFrom="column">
                  <wp:posOffset>155144</wp:posOffset>
                </wp:positionH>
                <wp:positionV relativeFrom="paragraph">
                  <wp:posOffset>105902</wp:posOffset>
                </wp:positionV>
                <wp:extent cx="779040" cy="158040"/>
                <wp:effectExtent l="57150" t="76200" r="59690" b="90170"/>
                <wp:wrapNone/>
                <wp:docPr id="1980767268" name="筆跡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790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8F572" id="筆跡 14" o:spid="_x0000_s1026" type="#_x0000_t75" style="position:absolute;margin-left:10.8pt;margin-top:5.5pt;width:64.2pt;height:18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F901D45" wp14:editId="5516AE07">
                <wp:simplePos x="0" y="0"/>
                <wp:positionH relativeFrom="column">
                  <wp:posOffset>417584</wp:posOffset>
                </wp:positionH>
                <wp:positionV relativeFrom="paragraph">
                  <wp:posOffset>65582</wp:posOffset>
                </wp:positionV>
                <wp:extent cx="446400" cy="16560"/>
                <wp:effectExtent l="57150" t="76200" r="68580" b="78740"/>
                <wp:wrapNone/>
                <wp:docPr id="1425354683" name="筆跡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464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08AA5" id="筆跡 13" o:spid="_x0000_s1026" type="#_x0000_t75" style="position:absolute;margin-left:31.5pt;margin-top:2.35pt;width:38pt;height:6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F296A3B" wp14:editId="28CA0976">
                <wp:simplePos x="0" y="0"/>
                <wp:positionH relativeFrom="column">
                  <wp:posOffset>417584</wp:posOffset>
                </wp:positionH>
                <wp:positionV relativeFrom="paragraph">
                  <wp:posOffset>58022</wp:posOffset>
                </wp:positionV>
                <wp:extent cx="301680" cy="32400"/>
                <wp:effectExtent l="57150" t="76200" r="60325" b="81915"/>
                <wp:wrapNone/>
                <wp:docPr id="1712375839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016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409D9" id="筆跡 12" o:spid="_x0000_s1026" type="#_x0000_t75" style="position:absolute;margin-left:31.5pt;margin-top:1.7pt;width:26.55pt;height:8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DA905B1" wp14:editId="6129DD7C">
                <wp:simplePos x="0" y="0"/>
                <wp:positionH relativeFrom="column">
                  <wp:posOffset>369704</wp:posOffset>
                </wp:positionH>
                <wp:positionV relativeFrom="paragraph">
                  <wp:posOffset>60902</wp:posOffset>
                </wp:positionV>
                <wp:extent cx="362880" cy="21960"/>
                <wp:effectExtent l="57150" t="76200" r="56515" b="73660"/>
                <wp:wrapNone/>
                <wp:docPr id="1111322842" name="筆跡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28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4BFF7" id="筆跡 11" o:spid="_x0000_s1026" type="#_x0000_t75" style="position:absolute;margin-left:27.7pt;margin-top:2pt;width:31.4pt;height:7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6BAC3BD" wp14:editId="331656B0">
                <wp:simplePos x="0" y="0"/>
                <wp:positionH relativeFrom="column">
                  <wp:posOffset>488504</wp:posOffset>
                </wp:positionH>
                <wp:positionV relativeFrom="paragraph">
                  <wp:posOffset>145502</wp:posOffset>
                </wp:positionV>
                <wp:extent cx="360" cy="360"/>
                <wp:effectExtent l="57150" t="76200" r="57150" b="76200"/>
                <wp:wrapNone/>
                <wp:docPr id="2062795093" name="筆跡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5E6B6" id="筆跡 10" o:spid="_x0000_s1026" type="#_x0000_t75" style="position:absolute;margin-left:37.05pt;margin-top:8.6pt;width:2.9pt;height: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FBA051" wp14:editId="720FAF74">
            <wp:extent cx="6225871" cy="4075474"/>
            <wp:effectExtent l="0" t="0" r="3810" b="1270"/>
            <wp:docPr id="9469691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69191" name=""/>
                    <pic:cNvPicPr/>
                  </pic:nvPicPr>
                  <pic:blipFill rotWithShape="1">
                    <a:blip r:embed="rId25"/>
                    <a:srcRect l="5863" t="23926" r="10957" b="3488"/>
                    <a:stretch/>
                  </pic:blipFill>
                  <pic:spPr bwMode="auto">
                    <a:xfrm>
                      <a:off x="0" y="0"/>
                      <a:ext cx="6232166" cy="407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5812A" w14:textId="77777777" w:rsidR="00E6111E" w:rsidRDefault="00E6111E" w:rsidP="00E6111E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</w:p>
    <w:p w14:paraId="2D32F2A5" w14:textId="77777777" w:rsidR="00E6111E" w:rsidRDefault="00E6111E" w:rsidP="00E6111E">
      <w:pPr>
        <w:spacing w:line="240" w:lineRule="auto"/>
        <w:rPr>
          <w:rFonts w:cs="Times New Roman" w:hint="eastAsia"/>
          <w:sz w:val="28"/>
          <w:szCs w:val="28"/>
          <w:shd w:val="pct15" w:color="auto" w:fill="FFFFFF"/>
        </w:rPr>
      </w:pPr>
    </w:p>
    <w:p w14:paraId="3230E8C0" w14:textId="7B7A1174" w:rsidR="00E6111E" w:rsidRDefault="00E6111E" w:rsidP="00E6111E">
      <w:pPr>
        <w:spacing w:line="240" w:lineRule="auto"/>
        <w:rPr>
          <w:rFonts w:cs="Times New Roman"/>
          <w:sz w:val="28"/>
          <w:szCs w:val="28"/>
          <w:shd w:val="pct15" w:color="auto" w:fill="FFFFFF"/>
        </w:rPr>
      </w:pPr>
      <w:r w:rsidRPr="00E6111E">
        <w:rPr>
          <w:rFonts w:cs="Times New Roman"/>
          <w:sz w:val="28"/>
          <w:szCs w:val="28"/>
          <w:shd w:val="pct15" w:color="auto" w:fill="FFFFFF"/>
        </w:rPr>
        <w:lastRenderedPageBreak/>
        <w:t>From Fine grained Metal into</w:t>
      </w:r>
    </w:p>
    <w:p w14:paraId="02EA2315" w14:textId="6396EFD6" w:rsidR="00E6111E" w:rsidRDefault="00E6111E" w:rsidP="00E6111E">
      <w:pPr>
        <w:spacing w:line="240" w:lineRule="auto"/>
        <w:rPr>
          <w:rFonts w:cs="Times New Roman"/>
          <w:sz w:val="28"/>
          <w:szCs w:val="28"/>
        </w:rPr>
      </w:pPr>
      <w:r w:rsidRPr="00E6111E">
        <w:rPr>
          <w:rFonts w:cs="Times New Roman" w:hint="eastAsia"/>
          <w:sz w:val="28"/>
          <w:szCs w:val="28"/>
        </w:rPr>
        <w:t>Amorphous Metallic Glasses(</w:t>
      </w:r>
      <w:proofErr w:type="gramStart"/>
      <w:r w:rsidRPr="00E6111E">
        <w:rPr>
          <w:rFonts w:cs="Times New Roman" w:hint="eastAsia"/>
          <w:sz w:val="28"/>
          <w:szCs w:val="28"/>
        </w:rPr>
        <w:t>非晶質金屬</w:t>
      </w:r>
      <w:proofErr w:type="gramEnd"/>
      <w:r w:rsidRPr="00E6111E">
        <w:rPr>
          <w:rFonts w:cs="Times New Roman" w:hint="eastAsia"/>
          <w:sz w:val="28"/>
          <w:szCs w:val="28"/>
        </w:rPr>
        <w:t>玻璃</w:t>
      </w:r>
      <w:r w:rsidRPr="00E6111E">
        <w:rPr>
          <w:rFonts w:cs="Times New Roman" w:hint="eastAsia"/>
          <w:sz w:val="28"/>
          <w:szCs w:val="28"/>
        </w:rPr>
        <w:t>)</w:t>
      </w:r>
    </w:p>
    <w:p w14:paraId="30A9B1B9" w14:textId="25C0437D" w:rsidR="00E6111E" w:rsidRDefault="00E6111E" w:rsidP="009641A8">
      <w:pPr>
        <w:pStyle w:val="a9"/>
        <w:numPr>
          <w:ilvl w:val="0"/>
          <w:numId w:val="2"/>
        </w:numPr>
        <w:spacing w:line="240" w:lineRule="auto"/>
        <w:rPr>
          <w:rFonts w:cs="Times New Roman"/>
          <w:sz w:val="28"/>
          <w:szCs w:val="28"/>
        </w:rPr>
      </w:pPr>
      <w:r w:rsidRPr="00E6111E">
        <w:rPr>
          <w:rFonts w:cs="Times New Roman"/>
          <w:sz w:val="28"/>
          <w:szCs w:val="28"/>
        </w:rPr>
        <w:t xml:space="preserve">Metallic </w:t>
      </w:r>
      <w:proofErr w:type="gramStart"/>
      <w:r w:rsidRPr="00E6111E">
        <w:rPr>
          <w:rFonts w:cs="Times New Roman"/>
          <w:sz w:val="28"/>
          <w:szCs w:val="28"/>
        </w:rPr>
        <w:t>Glasses :</w:t>
      </w:r>
      <w:proofErr w:type="gramEnd"/>
      <w:r w:rsidRPr="00E6111E">
        <w:rPr>
          <w:rFonts w:cs="Times New Roman"/>
          <w:sz w:val="28"/>
          <w:szCs w:val="28"/>
        </w:rPr>
        <w:t xml:space="preserve"> also known as metallic glass or glassy</w:t>
      </w:r>
      <w:r>
        <w:rPr>
          <w:rFonts w:cs="Times New Roman" w:hint="eastAsia"/>
          <w:sz w:val="28"/>
          <w:szCs w:val="28"/>
        </w:rPr>
        <w:t xml:space="preserve"> </w:t>
      </w:r>
      <w:r w:rsidRPr="00E6111E">
        <w:rPr>
          <w:rFonts w:cs="Times New Roman"/>
          <w:sz w:val="28"/>
          <w:szCs w:val="28"/>
        </w:rPr>
        <w:t>metal</w:t>
      </w:r>
    </w:p>
    <w:p w14:paraId="3641BA22" w14:textId="650DCFC7" w:rsidR="00E6111E" w:rsidRDefault="00E6111E" w:rsidP="009641A8">
      <w:pPr>
        <w:pStyle w:val="a9"/>
        <w:numPr>
          <w:ilvl w:val="0"/>
          <w:numId w:val="2"/>
        </w:numPr>
        <w:spacing w:line="240" w:lineRule="auto"/>
        <w:rPr>
          <w:rFonts w:cs="Times New Roman"/>
          <w:sz w:val="28"/>
          <w:szCs w:val="28"/>
        </w:rPr>
      </w:pPr>
      <w:r w:rsidRPr="00E6111E">
        <w:rPr>
          <w:rFonts w:cs="Times New Roman"/>
          <w:sz w:val="28"/>
          <w:szCs w:val="28"/>
        </w:rPr>
        <w:t>如鋼鐵般堅硬</w:t>
      </w:r>
      <w:r>
        <w:rPr>
          <w:rFonts w:cs="Times New Roman" w:hint="eastAsia"/>
          <w:sz w:val="28"/>
          <w:szCs w:val="28"/>
        </w:rPr>
        <w:t>，</w:t>
      </w:r>
      <w:r w:rsidRPr="00E6111E">
        <w:rPr>
          <w:rFonts w:cs="Times New Roman"/>
          <w:sz w:val="28"/>
          <w:szCs w:val="28"/>
        </w:rPr>
        <w:t>如塑膠般多變。</w:t>
      </w:r>
    </w:p>
    <w:p w14:paraId="1887A0DB" w14:textId="42D0AD5F" w:rsidR="00E6111E" w:rsidRPr="00E6111E" w:rsidRDefault="00E6111E" w:rsidP="00E6111E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E6111E">
        <w:rPr>
          <w:rFonts w:cs="Times New Roman"/>
          <w:sz w:val="28"/>
          <w:szCs w:val="28"/>
        </w:rPr>
        <w:t>High strength.</w:t>
      </w:r>
    </w:p>
    <w:p w14:paraId="2632A9FC" w14:textId="061470FC" w:rsidR="00E6111E" w:rsidRPr="00E6111E" w:rsidRDefault="00E6111E" w:rsidP="00E6111E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E6111E">
        <w:rPr>
          <w:rFonts w:cs="Times New Roman"/>
          <w:sz w:val="28"/>
          <w:szCs w:val="28"/>
        </w:rPr>
        <w:t>High hardness.</w:t>
      </w:r>
    </w:p>
    <w:p w14:paraId="00AFDEE9" w14:textId="691BE814" w:rsidR="00E6111E" w:rsidRPr="00E6111E" w:rsidRDefault="00E6111E" w:rsidP="00E6111E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E6111E">
        <w:rPr>
          <w:rFonts w:cs="Times New Roman"/>
          <w:sz w:val="28"/>
          <w:szCs w:val="28"/>
        </w:rPr>
        <w:t>High tensile elongation.</w:t>
      </w:r>
    </w:p>
    <w:p w14:paraId="76074EDF" w14:textId="47534A33" w:rsidR="00E6111E" w:rsidRPr="00E6111E" w:rsidRDefault="00E6111E" w:rsidP="00E6111E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FB5214" wp14:editId="538AB2E7">
                <wp:simplePos x="0" y="0"/>
                <wp:positionH relativeFrom="column">
                  <wp:posOffset>1595990</wp:posOffset>
                </wp:positionH>
                <wp:positionV relativeFrom="paragraph">
                  <wp:posOffset>355670</wp:posOffset>
                </wp:positionV>
                <wp:extent cx="169020" cy="129043"/>
                <wp:effectExtent l="20002" t="0" r="41593" b="41592"/>
                <wp:wrapNone/>
                <wp:docPr id="567298215" name="箭號: 向右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69020" cy="12904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5B5E2" id="箭號: 向右 1" o:spid="_x0000_s1026" type="#_x0000_t13" style="position:absolute;margin-left:125.65pt;margin-top:28pt;width:13.3pt;height:10.15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" adj="13354" fillcolor="#4472c4 [3204]" strokecolor="#09101d [484]" strokeweight="1pt"/>
            </w:pict>
          </mc:Fallback>
        </mc:AlternateContent>
      </w:r>
      <w:r w:rsidRPr="00E6111E">
        <w:rPr>
          <w:rFonts w:cs="Times New Roman"/>
          <w:sz w:val="28"/>
          <w:szCs w:val="28"/>
        </w:rPr>
        <w:t>Absence of grain boundary (</w:t>
      </w:r>
      <w:proofErr w:type="gramStart"/>
      <w:r w:rsidRPr="00E6111E">
        <w:rPr>
          <w:rFonts w:cs="Times New Roman"/>
          <w:sz w:val="28"/>
          <w:szCs w:val="28"/>
        </w:rPr>
        <w:t>晶界</w:t>
      </w:r>
      <w:proofErr w:type="gramEnd"/>
      <w:r w:rsidRPr="00E6111E">
        <w:rPr>
          <w:rFonts w:cs="Times New Roman"/>
          <w:sz w:val="28"/>
          <w:szCs w:val="28"/>
        </w:rPr>
        <w:t>)</w:t>
      </w:r>
      <w:r>
        <w:rPr>
          <w:rFonts w:cs="Times New Roman" w:hint="eastAsia"/>
          <w:sz w:val="28"/>
          <w:szCs w:val="28"/>
        </w:rPr>
        <w:t xml:space="preserve"> </w:t>
      </w:r>
      <w:r w:rsidRPr="00E6111E">
        <w:rPr>
          <w:rFonts w:cs="Times New Roman"/>
          <w:sz w:val="28"/>
          <w:szCs w:val="28"/>
        </w:rPr>
        <w:t>and segregation(</w:t>
      </w:r>
      <w:proofErr w:type="gramStart"/>
      <w:r w:rsidRPr="00E6111E">
        <w:rPr>
          <w:rFonts w:cs="Times New Roman"/>
          <w:sz w:val="28"/>
          <w:szCs w:val="28"/>
        </w:rPr>
        <w:t>偏析</w:t>
      </w:r>
      <w:proofErr w:type="gramEnd"/>
      <w:r w:rsidRPr="00E6111E">
        <w:rPr>
          <w:rFonts w:cs="Times New Roman"/>
          <w:sz w:val="28"/>
          <w:szCs w:val="28"/>
        </w:rPr>
        <w:t>).</w:t>
      </w:r>
    </w:p>
    <w:p w14:paraId="4A042A2E" w14:textId="404E29EA" w:rsidR="00E6111E" w:rsidRDefault="00E6111E" w:rsidP="00E6111E">
      <w:pPr>
        <w:pStyle w:val="a9"/>
        <w:spacing w:line="240" w:lineRule="auto"/>
        <w:ind w:left="480" w:firstLineChars="200" w:firstLine="560"/>
        <w:rPr>
          <w:rFonts w:cs="Times New Roman"/>
          <w:color w:val="FFFFFF" w:themeColor="background1"/>
          <w:sz w:val="28"/>
          <w:szCs w:val="28"/>
        </w:rPr>
      </w:pPr>
      <w:r w:rsidRPr="00E6111E">
        <w:rPr>
          <w:rFonts w:cs="Times New Roman"/>
          <w:color w:val="FFFFFF" w:themeColor="background1"/>
          <w:sz w:val="28"/>
          <w:szCs w:val="28"/>
          <w:highlight w:val="red"/>
        </w:rPr>
        <w:t>高熵合金</w:t>
      </w:r>
      <w:r w:rsidRPr="00E6111E">
        <w:rPr>
          <w:rFonts w:cs="Times New Roman"/>
          <w:color w:val="FFFFFF" w:themeColor="background1"/>
          <w:sz w:val="28"/>
          <w:szCs w:val="28"/>
          <w:highlight w:val="red"/>
        </w:rPr>
        <w:t>(High-entropy alloys)</w:t>
      </w:r>
    </w:p>
    <w:p w14:paraId="69F28945" w14:textId="73CEA98C" w:rsidR="00E6111E" w:rsidRDefault="00E6111E" w:rsidP="00E6111E">
      <w:pPr>
        <w:spacing w:line="240" w:lineRule="auto"/>
        <w:rPr>
          <w:rFonts w:cs="Times New Roman"/>
          <w:color w:val="000000" w:themeColor="text1"/>
          <w:sz w:val="28"/>
          <w:szCs w:val="28"/>
          <w:shd w:val="pct15" w:color="auto" w:fill="FFFFFF"/>
        </w:rPr>
      </w:pPr>
      <w:r w:rsidRPr="00E6111E">
        <w:rPr>
          <w:rFonts w:cs="Times New Roman"/>
          <w:color w:val="000000" w:themeColor="text1"/>
          <w:sz w:val="28"/>
          <w:szCs w:val="28"/>
          <w:shd w:val="pct15" w:color="auto" w:fill="FFFFFF"/>
        </w:rPr>
        <w:t>Crystalline structure and amorphous structure</w:t>
      </w:r>
    </w:p>
    <w:p w14:paraId="46ECEA12" w14:textId="25D517F8" w:rsidR="00E6111E" w:rsidRPr="00E6111E" w:rsidRDefault="00E6111E" w:rsidP="00E6111E">
      <w:pPr>
        <w:pStyle w:val="a9"/>
        <w:numPr>
          <w:ilvl w:val="0"/>
          <w:numId w:val="3"/>
        </w:numPr>
        <w:spacing w:line="240" w:lineRule="auto"/>
        <w:rPr>
          <w:rFonts w:cs="Times New Roman"/>
          <w:color w:val="000000" w:themeColor="text1"/>
          <w:sz w:val="28"/>
          <w:szCs w:val="28"/>
        </w:rPr>
      </w:pPr>
      <w:r w:rsidRPr="00E6111E">
        <w:rPr>
          <w:rFonts w:cs="Times New Roman" w:hint="eastAsia"/>
          <w:color w:val="000000" w:themeColor="text1"/>
          <w:sz w:val="28"/>
          <w:szCs w:val="28"/>
        </w:rPr>
        <w:t>C</w:t>
      </w:r>
      <w:r w:rsidRPr="00E6111E">
        <w:rPr>
          <w:rFonts w:cs="Times New Roman"/>
          <w:color w:val="000000" w:themeColor="text1"/>
          <w:sz w:val="28"/>
          <w:szCs w:val="28"/>
        </w:rPr>
        <w:t>rystalline solids contain defects (missing atoms) or</w:t>
      </w:r>
      <w:r w:rsidRPr="00E6111E">
        <w:rPr>
          <w:rFonts w:cs="Times New Roman" w:hint="eastAsia"/>
          <w:color w:val="000000" w:themeColor="text1"/>
          <w:sz w:val="28"/>
          <w:szCs w:val="28"/>
        </w:rPr>
        <w:t xml:space="preserve"> </w:t>
      </w:r>
      <w:r w:rsidRPr="00E6111E">
        <w:rPr>
          <w:rFonts w:cs="Times New Roman"/>
          <w:color w:val="000000" w:themeColor="text1"/>
          <w:sz w:val="28"/>
          <w:szCs w:val="28"/>
        </w:rPr>
        <w:t>dislocations.</w:t>
      </w:r>
    </w:p>
    <w:p w14:paraId="44A17909" w14:textId="78FFDE82" w:rsidR="00E6111E" w:rsidRDefault="00E6111E" w:rsidP="00E6111E">
      <w:pPr>
        <w:pStyle w:val="a9"/>
        <w:numPr>
          <w:ilvl w:val="0"/>
          <w:numId w:val="3"/>
        </w:numPr>
        <w:spacing w:line="240" w:lineRule="auto"/>
        <w:rPr>
          <w:rFonts w:cs="Times New Roman"/>
          <w:color w:val="000000" w:themeColor="text1"/>
          <w:sz w:val="28"/>
          <w:szCs w:val="28"/>
        </w:rPr>
      </w:pPr>
      <w:r w:rsidRPr="00E6111E">
        <w:rPr>
          <w:rFonts w:cs="Times New Roman"/>
          <w:color w:val="000000" w:themeColor="text1"/>
          <w:sz w:val="28"/>
          <w:szCs w:val="28"/>
        </w:rPr>
        <w:t>Amorphous metal, similar to glass, have a tightly-</w:t>
      </w:r>
      <w:r w:rsidRPr="00E6111E">
        <w:rPr>
          <w:rFonts w:cs="Times New Roman" w:hint="eastAsia"/>
          <w:color w:val="000000" w:themeColor="text1"/>
          <w:sz w:val="28"/>
          <w:szCs w:val="28"/>
        </w:rPr>
        <w:t xml:space="preserve"> </w:t>
      </w:r>
      <w:r w:rsidRPr="00E6111E">
        <w:rPr>
          <w:rFonts w:cs="Times New Roman"/>
          <w:color w:val="000000" w:themeColor="text1"/>
          <w:sz w:val="28"/>
          <w:szCs w:val="28"/>
        </w:rPr>
        <w:t>packed, yet random arrangement.</w:t>
      </w:r>
    </w:p>
    <w:p w14:paraId="24B85D52" w14:textId="61F35919" w:rsidR="00B607D2" w:rsidRPr="00B607D2" w:rsidRDefault="00B607D2" w:rsidP="00B607D2">
      <w:pPr>
        <w:spacing w:line="240" w:lineRule="auto"/>
        <w:jc w:val="center"/>
        <w:rPr>
          <w:rFonts w:cs="Times New Roman"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134733A" wp14:editId="510AA5BC">
            <wp:extent cx="4412675" cy="2130949"/>
            <wp:effectExtent l="0" t="0" r="6985" b="3175"/>
            <wp:docPr id="9388928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92835" name=""/>
                    <pic:cNvPicPr/>
                  </pic:nvPicPr>
                  <pic:blipFill rotWithShape="1">
                    <a:blip r:embed="rId26"/>
                    <a:srcRect l="25130" t="49921" r="15632" b="11944"/>
                    <a:stretch/>
                  </pic:blipFill>
                  <pic:spPr bwMode="auto">
                    <a:xfrm>
                      <a:off x="0" y="0"/>
                      <a:ext cx="4421057" cy="2134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53906" w14:textId="29248C4A" w:rsidR="00B607D2" w:rsidRPr="00B607D2" w:rsidRDefault="00B607D2" w:rsidP="00B607D2">
      <w:pPr>
        <w:spacing w:line="240" w:lineRule="auto"/>
        <w:rPr>
          <w:rFonts w:cs="Times New Roman" w:hint="eastAsia"/>
          <w:color w:val="000000" w:themeColor="text1"/>
          <w:sz w:val="28"/>
          <w:szCs w:val="28"/>
        </w:rPr>
      </w:pPr>
      <w:r w:rsidRPr="00B607D2">
        <w:rPr>
          <w:rFonts w:cs="Times New Roman"/>
          <w:color w:val="000000" w:themeColor="text1"/>
          <w:sz w:val="28"/>
          <w:szCs w:val="28"/>
        </w:rPr>
        <w:t>Characteristics of BMG</w:t>
      </w:r>
      <w:r>
        <w:rPr>
          <w:rFonts w:cs="Times New Roman" w:hint="eastAsia"/>
          <w:color w:val="000000" w:themeColor="text1"/>
          <w:sz w:val="28"/>
          <w:szCs w:val="28"/>
        </w:rPr>
        <w:t xml:space="preserve"> </w:t>
      </w:r>
      <w:r w:rsidRPr="00B607D2">
        <w:rPr>
          <w:rFonts w:cs="Times New Roman" w:hint="eastAsia"/>
          <w:color w:val="000000" w:themeColor="text1"/>
          <w:sz w:val="28"/>
          <w:szCs w:val="28"/>
        </w:rPr>
        <w:t xml:space="preserve">(Bulk amorphous metallic </w:t>
      </w:r>
      <w:proofErr w:type="spellStart"/>
      <w:r w:rsidRPr="00B607D2">
        <w:rPr>
          <w:rFonts w:cs="Times New Roman" w:hint="eastAsia"/>
          <w:color w:val="000000" w:themeColor="text1"/>
          <w:sz w:val="28"/>
          <w:szCs w:val="28"/>
        </w:rPr>
        <w:t>glass,BMG</w:t>
      </w:r>
      <w:proofErr w:type="spellEnd"/>
      <w:r w:rsidRPr="00B607D2">
        <w:rPr>
          <w:rFonts w:cs="Times New Roman" w:hint="eastAsia"/>
          <w:color w:val="000000" w:themeColor="text1"/>
          <w:sz w:val="28"/>
          <w:szCs w:val="28"/>
        </w:rPr>
        <w:t>)</w:t>
      </w:r>
      <w:proofErr w:type="gramStart"/>
      <w:r w:rsidRPr="00B607D2">
        <w:rPr>
          <w:rFonts w:cs="Times New Roman" w:hint="eastAsia"/>
          <w:color w:val="000000" w:themeColor="text1"/>
          <w:sz w:val="28"/>
          <w:szCs w:val="28"/>
        </w:rPr>
        <w:t>塊材非晶質</w:t>
      </w:r>
      <w:proofErr w:type="gramEnd"/>
      <w:r w:rsidRPr="00B607D2">
        <w:rPr>
          <w:rFonts w:cs="Times New Roman" w:hint="eastAsia"/>
          <w:color w:val="000000" w:themeColor="text1"/>
          <w:sz w:val="28"/>
          <w:szCs w:val="28"/>
        </w:rPr>
        <w:t>金屬玻璃</w:t>
      </w:r>
    </w:p>
    <w:p w14:paraId="5EF95EB0" w14:textId="58524751" w:rsidR="00B607D2" w:rsidRPr="00B607D2" w:rsidRDefault="00B607D2" w:rsidP="00B607D2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9F44257" wp14:editId="54EF927A">
            <wp:simplePos x="0" y="0"/>
            <wp:positionH relativeFrom="page">
              <wp:align>right</wp:align>
            </wp:positionH>
            <wp:positionV relativeFrom="paragraph">
              <wp:posOffset>74268</wp:posOffset>
            </wp:positionV>
            <wp:extent cx="2832084" cy="2099006"/>
            <wp:effectExtent l="0" t="0" r="6985" b="0"/>
            <wp:wrapSquare wrapText="bothSides"/>
            <wp:docPr id="2507220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22038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1" t="26157" r="22100" b="13546"/>
                    <a:stretch/>
                  </pic:blipFill>
                  <pic:spPr bwMode="auto">
                    <a:xfrm>
                      <a:off x="0" y="0"/>
                      <a:ext cx="2832084" cy="209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07D2">
        <w:rPr>
          <w:rFonts w:cs="Times New Roman"/>
          <w:sz w:val="28"/>
          <w:szCs w:val="28"/>
        </w:rPr>
        <w:t xml:space="preserve">High strength:&gt;2000 </w:t>
      </w:r>
      <w:proofErr w:type="spellStart"/>
      <w:r w:rsidRPr="00B607D2">
        <w:rPr>
          <w:rFonts w:cs="Times New Roman"/>
          <w:sz w:val="28"/>
          <w:szCs w:val="28"/>
        </w:rPr>
        <w:t>Mpa</w:t>
      </w:r>
      <w:proofErr w:type="spellEnd"/>
    </w:p>
    <w:p w14:paraId="1FB27908" w14:textId="5DFC78A3" w:rsidR="00B607D2" w:rsidRPr="00B607D2" w:rsidRDefault="00B607D2" w:rsidP="00B607D2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B607D2">
        <w:rPr>
          <w:rFonts w:cs="Times New Roman"/>
          <w:sz w:val="28"/>
          <w:szCs w:val="28"/>
        </w:rPr>
        <w:t>High hardness:&gt;500 Hv</w:t>
      </w:r>
    </w:p>
    <w:p w14:paraId="1CD9DB62" w14:textId="2D402BCE" w:rsidR="00B607D2" w:rsidRPr="00B607D2" w:rsidRDefault="00B607D2" w:rsidP="00B607D2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B607D2">
        <w:rPr>
          <w:rFonts w:cs="Times New Roman"/>
          <w:sz w:val="28"/>
          <w:szCs w:val="28"/>
        </w:rPr>
        <w:t xml:space="preserve">High fracture toughness:&gt;70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Mpa.m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1/2</m:t>
            </m:r>
          </m:sup>
        </m:sSup>
      </m:oMath>
    </w:p>
    <w:p w14:paraId="6CC21045" w14:textId="6535FCA1" w:rsidR="00B607D2" w:rsidRPr="00B607D2" w:rsidRDefault="00B607D2" w:rsidP="00B607D2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B607D2">
        <w:rPr>
          <w:rFonts w:cs="Times New Roman"/>
          <w:sz w:val="28"/>
          <w:szCs w:val="28"/>
        </w:rPr>
        <w:t>High elastic strain: ~2 % at RT</w:t>
      </w:r>
    </w:p>
    <w:p w14:paraId="6BF726D1" w14:textId="79E2C9E9" w:rsidR="00B607D2" w:rsidRPr="00B607D2" w:rsidRDefault="00B607D2" w:rsidP="00B607D2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B607D2">
        <w:rPr>
          <w:rFonts w:cs="Times New Roman"/>
          <w:sz w:val="28"/>
          <w:szCs w:val="28"/>
        </w:rPr>
        <w:t>Good castability and formability:&gt;1000 % elongation</w:t>
      </w:r>
    </w:p>
    <w:p w14:paraId="03991498" w14:textId="0C68FBD7" w:rsidR="00B607D2" w:rsidRPr="00B607D2" w:rsidRDefault="00B607D2" w:rsidP="00B607D2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B607D2">
        <w:rPr>
          <w:rFonts w:cs="Times New Roman"/>
          <w:sz w:val="28"/>
          <w:szCs w:val="28"/>
        </w:rPr>
        <w:t>Superior corrosion resistance</w:t>
      </w:r>
    </w:p>
    <w:p w14:paraId="22B7B7A7" w14:textId="329214E3" w:rsidR="00B607D2" w:rsidRPr="00B607D2" w:rsidRDefault="00B607D2" w:rsidP="00B607D2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B607D2">
        <w:rPr>
          <w:rFonts w:cs="Times New Roman"/>
          <w:sz w:val="28"/>
          <w:szCs w:val="28"/>
        </w:rPr>
        <w:t>Good wear resistance</w:t>
      </w:r>
    </w:p>
    <w:p w14:paraId="7D0D507D" w14:textId="293821A2" w:rsidR="00B607D2" w:rsidRPr="00B607D2" w:rsidRDefault="00B607D2" w:rsidP="00B607D2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B607D2">
        <w:rPr>
          <w:rFonts w:cs="Times New Roman"/>
          <w:sz w:val="28"/>
          <w:szCs w:val="28"/>
        </w:rPr>
        <w:t>Good soft magnetic properties: Fe-base BMGs</w:t>
      </w:r>
    </w:p>
    <w:p w14:paraId="6F5EC5D1" w14:textId="696EFD2B" w:rsidR="00B607D2" w:rsidRDefault="00B607D2" w:rsidP="00B607D2">
      <w:pPr>
        <w:pStyle w:val="a9"/>
        <w:numPr>
          <w:ilvl w:val="0"/>
          <w:numId w:val="2"/>
        </w:numPr>
        <w:rPr>
          <w:rFonts w:cs="Times New Roman"/>
          <w:sz w:val="28"/>
          <w:szCs w:val="28"/>
        </w:rPr>
      </w:pPr>
      <w:r w:rsidRPr="00B607D2">
        <w:rPr>
          <w:rFonts w:cs="Times New Roman"/>
          <w:sz w:val="28"/>
          <w:szCs w:val="28"/>
        </w:rPr>
        <w:t>Other interesting optical and physical proper</w:t>
      </w:r>
    </w:p>
    <w:p w14:paraId="08F03D22" w14:textId="17393D17" w:rsidR="00B607D2" w:rsidRDefault="00B607D2" w:rsidP="00B607D2">
      <w:pPr>
        <w:rPr>
          <w:rFonts w:cs="Times New Roman"/>
        </w:rPr>
      </w:pPr>
      <w:r w:rsidRPr="00B607D2">
        <w:rPr>
          <w:rFonts w:cs="Times New Roman"/>
          <w:sz w:val="28"/>
          <w:szCs w:val="28"/>
          <w:shd w:val="pct15" w:color="auto" w:fill="FFFFFF"/>
        </w:rPr>
        <w:lastRenderedPageBreak/>
        <w:t>Microelectronics</w:t>
      </w:r>
      <w:r w:rsidRPr="00B607D2">
        <w:rPr>
          <w:rFonts w:cs="Times New Roman" w:hint="eastAsia"/>
          <w:sz w:val="28"/>
          <w:szCs w:val="28"/>
        </w:rPr>
        <w:t xml:space="preserve">   </w:t>
      </w:r>
      <w:r w:rsidRPr="00B607D2">
        <w:rPr>
          <w:rFonts w:cs="Times New Roman"/>
        </w:rPr>
        <w:t>About "Scaling"</w:t>
      </w:r>
    </w:p>
    <w:p w14:paraId="288BE6A9" w14:textId="7A83CE69" w:rsidR="00B607D2" w:rsidRDefault="00B607D2" w:rsidP="00B607D2">
      <w:pPr>
        <w:rPr>
          <w:rFonts w:cs="Times New Roman"/>
        </w:rPr>
      </w:pPr>
      <w:r>
        <w:rPr>
          <w:noProof/>
        </w:rPr>
        <w:drawing>
          <wp:inline distT="0" distB="0" distL="0" distR="0" wp14:anchorId="2D929CB0" wp14:editId="210F4331">
            <wp:extent cx="4459437" cy="2751151"/>
            <wp:effectExtent l="0" t="0" r="0" b="0"/>
            <wp:docPr id="11190395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39581" name=""/>
                    <pic:cNvPicPr/>
                  </pic:nvPicPr>
                  <pic:blipFill rotWithShape="1">
                    <a:blip r:embed="rId28"/>
                    <a:srcRect l="17110" t="35249" r="15761" b="9544"/>
                    <a:stretch/>
                  </pic:blipFill>
                  <pic:spPr bwMode="auto">
                    <a:xfrm>
                      <a:off x="0" y="0"/>
                      <a:ext cx="4461321" cy="275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977A1" w14:textId="1A1CBDD9" w:rsidR="00B607D2" w:rsidRDefault="00B607D2" w:rsidP="00B607D2">
      <w:pPr>
        <w:rPr>
          <w:rFonts w:cs="Times New Roman"/>
          <w:sz w:val="28"/>
          <w:szCs w:val="28"/>
          <w:shd w:val="pct15" w:color="auto" w:fill="FFFFFF"/>
        </w:rPr>
      </w:pPr>
      <w:r w:rsidRPr="00B607D2">
        <w:rPr>
          <w:rFonts w:cs="Times New Roman"/>
          <w:sz w:val="28"/>
          <w:szCs w:val="28"/>
          <w:shd w:val="pct15" w:color="auto" w:fill="FFFFFF"/>
        </w:rPr>
        <w:t>Technology node</w:t>
      </w:r>
    </w:p>
    <w:p w14:paraId="23497258" w14:textId="0DDC2724" w:rsidR="00B607D2" w:rsidRPr="00B607D2" w:rsidRDefault="00B607D2" w:rsidP="0084720B">
      <w:pPr>
        <w:pStyle w:val="a9"/>
        <w:numPr>
          <w:ilvl w:val="0"/>
          <w:numId w:val="4"/>
        </w:numPr>
        <w:rPr>
          <w:rFonts w:cs="Times New Roman"/>
        </w:rPr>
      </w:pPr>
      <w:r w:rsidRPr="00B607D2">
        <w:rPr>
          <w:rFonts w:cs="Times New Roman"/>
        </w:rPr>
        <w:t>Historically, the process node name referred to a number of</w:t>
      </w:r>
      <w:r>
        <w:rPr>
          <w:rFonts w:cs="Times New Roman" w:hint="eastAsia"/>
        </w:rPr>
        <w:t xml:space="preserve"> </w:t>
      </w:r>
      <w:r w:rsidRPr="00B607D2">
        <w:rPr>
          <w:rFonts w:cs="Times New Roman"/>
        </w:rPr>
        <w:t xml:space="preserve">different features of a transistor including the </w:t>
      </w:r>
      <w:r w:rsidRPr="00B607D2">
        <w:rPr>
          <w:rFonts w:cs="Times New Roman"/>
          <w:u w:val="single"/>
        </w:rPr>
        <w:t>gate length</w:t>
      </w:r>
      <w:r w:rsidRPr="00B607D2">
        <w:rPr>
          <w:rFonts w:cs="Times New Roman"/>
        </w:rPr>
        <w:t>.</w:t>
      </w:r>
    </w:p>
    <w:p w14:paraId="217C7E5C" w14:textId="4517914E" w:rsidR="00B607D2" w:rsidRPr="00B607D2" w:rsidRDefault="00B607D2" w:rsidP="00DA1E3F">
      <w:pPr>
        <w:pStyle w:val="a9"/>
        <w:numPr>
          <w:ilvl w:val="0"/>
          <w:numId w:val="4"/>
        </w:numPr>
        <w:rPr>
          <w:rFonts w:cs="Times New Roman"/>
        </w:rPr>
      </w:pPr>
      <w:r w:rsidRPr="00B607D2">
        <w:rPr>
          <w:rFonts w:cs="Times New Roman"/>
        </w:rPr>
        <w:t xml:space="preserve">Technology node is the </w:t>
      </w:r>
      <w:r w:rsidRPr="00B607D2">
        <w:rPr>
          <w:rFonts w:cs="Times New Roman"/>
          <w:color w:val="FF0000"/>
        </w:rPr>
        <w:t>width of line</w:t>
      </w:r>
      <w:r w:rsidRPr="00B607D2">
        <w:rPr>
          <w:rFonts w:cs="Times New Roman"/>
        </w:rPr>
        <w:t xml:space="preserve"> that can be processed</w:t>
      </w:r>
      <w:r w:rsidRPr="00B607D2">
        <w:rPr>
          <w:rFonts w:cs="Times New Roman" w:hint="eastAsia"/>
        </w:rPr>
        <w:t xml:space="preserve"> </w:t>
      </w:r>
      <w:r w:rsidRPr="00B607D2">
        <w:rPr>
          <w:rFonts w:cs="Times New Roman"/>
        </w:rPr>
        <w:t>with a minimum width. No longer length of transistor is</w:t>
      </w:r>
      <w:r>
        <w:rPr>
          <w:rFonts w:cs="Times New Roman" w:hint="eastAsia"/>
        </w:rPr>
        <w:t xml:space="preserve"> </w:t>
      </w:r>
      <w:r w:rsidRPr="00B607D2">
        <w:rPr>
          <w:rFonts w:cs="Times New Roman"/>
        </w:rPr>
        <w:t>critical at 22nm, 14nm, 10nm and 7 nm.</w:t>
      </w:r>
    </w:p>
    <w:p w14:paraId="16392A23" w14:textId="7DAEBD4C" w:rsidR="00B607D2" w:rsidRDefault="00B607D2" w:rsidP="00B607D2">
      <w:pPr>
        <w:pStyle w:val="a9"/>
        <w:numPr>
          <w:ilvl w:val="0"/>
          <w:numId w:val="4"/>
        </w:numPr>
        <w:rPr>
          <w:rFonts w:cs="Times New Roman"/>
        </w:rPr>
      </w:pPr>
      <w:r w:rsidRPr="00B607D2">
        <w:rPr>
          <w:rFonts w:cs="Times New Roman"/>
        </w:rPr>
        <w:t>In general, smaller node = smaller transistors.</w:t>
      </w:r>
    </w:p>
    <w:p w14:paraId="570BB5A9" w14:textId="5A9A5A1D" w:rsidR="00B607D2" w:rsidRDefault="00B607D2" w:rsidP="00B607D2">
      <w:pPr>
        <w:pStyle w:val="a9"/>
        <w:ind w:left="480"/>
        <w:rPr>
          <w:rFonts w:cs="Times New Roman"/>
        </w:rPr>
      </w:pPr>
      <w:r>
        <w:rPr>
          <w:noProof/>
        </w:rPr>
        <w:drawing>
          <wp:inline distT="0" distB="0" distL="0" distR="0" wp14:anchorId="5E290922" wp14:editId="78303EE9">
            <wp:extent cx="4981764" cy="1693627"/>
            <wp:effectExtent l="0" t="0" r="0" b="1905"/>
            <wp:docPr id="14959807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80788" name=""/>
                    <pic:cNvPicPr/>
                  </pic:nvPicPr>
                  <pic:blipFill rotWithShape="1">
                    <a:blip r:embed="rId29"/>
                    <a:srcRect l="20648" t="64658" r="16934" b="7054"/>
                    <a:stretch/>
                  </pic:blipFill>
                  <pic:spPr bwMode="auto">
                    <a:xfrm>
                      <a:off x="0" y="0"/>
                      <a:ext cx="5005591" cy="170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FAE94" w14:textId="342E3F0B" w:rsidR="00B607D2" w:rsidRDefault="00B607D2" w:rsidP="00B607D2">
      <w:pPr>
        <w:rPr>
          <w:noProof/>
        </w:rPr>
      </w:pPr>
      <w:r w:rsidRPr="00B607D2">
        <w:rPr>
          <w:noProof/>
        </w:rPr>
        <w:drawing>
          <wp:anchor distT="0" distB="0" distL="114300" distR="114300" simplePos="0" relativeHeight="251675648" behindDoc="0" locked="0" layoutInCell="1" allowOverlap="1" wp14:anchorId="55B37B63" wp14:editId="6DEA69F3">
            <wp:simplePos x="0" y="0"/>
            <wp:positionH relativeFrom="margin">
              <wp:align>center</wp:align>
            </wp:positionH>
            <wp:positionV relativeFrom="paragraph">
              <wp:posOffset>275949</wp:posOffset>
            </wp:positionV>
            <wp:extent cx="3093057" cy="2430259"/>
            <wp:effectExtent l="0" t="0" r="0" b="8255"/>
            <wp:wrapSquare wrapText="bothSides"/>
            <wp:docPr id="3265951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95198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90" t="33813" r="13731" b="8276"/>
                    <a:stretch/>
                  </pic:blipFill>
                  <pic:spPr bwMode="auto">
                    <a:xfrm>
                      <a:off x="0" y="0"/>
                      <a:ext cx="3093057" cy="243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07D2">
        <w:rPr>
          <w:rFonts w:cs="Times New Roman"/>
          <w:sz w:val="28"/>
          <w:szCs w:val="28"/>
          <w:shd w:val="pct15" w:color="auto" w:fill="FFFFFF"/>
        </w:rPr>
        <w:t>About "Scaling"</w:t>
      </w:r>
      <w:r w:rsidRPr="00B607D2">
        <w:rPr>
          <w:rFonts w:cs="Times New Roman" w:hint="eastAsia"/>
          <w:sz w:val="28"/>
          <w:szCs w:val="28"/>
        </w:rPr>
        <w:t xml:space="preserve">    </w:t>
      </w:r>
      <w:r w:rsidRPr="00B607D2">
        <w:rPr>
          <w:rFonts w:cs="Times New Roman"/>
        </w:rPr>
        <w:t>MOSFET (Metal Oxide Semiconductor Field Effect</w:t>
      </w:r>
      <w:r w:rsidRPr="00B607D2">
        <w:rPr>
          <w:rFonts w:cs="Times New Roman" w:hint="eastAsia"/>
        </w:rPr>
        <w:t xml:space="preserve"> </w:t>
      </w:r>
      <w:proofErr w:type="gramStart"/>
      <w:r w:rsidRPr="00B607D2">
        <w:rPr>
          <w:rFonts w:cs="Times New Roman"/>
        </w:rPr>
        <w:t>Transistor )</w:t>
      </w:r>
      <w:proofErr w:type="gramEnd"/>
      <w:r w:rsidRPr="00B607D2">
        <w:rPr>
          <w:noProof/>
        </w:rPr>
        <w:t xml:space="preserve"> </w:t>
      </w:r>
    </w:p>
    <w:p w14:paraId="6BC3D11A" w14:textId="77777777" w:rsidR="00BC4CA6" w:rsidRDefault="00BC4CA6" w:rsidP="00B607D2">
      <w:pPr>
        <w:rPr>
          <w:noProof/>
        </w:rPr>
      </w:pPr>
    </w:p>
    <w:p w14:paraId="0B4B0A68" w14:textId="77777777" w:rsidR="00BC4CA6" w:rsidRDefault="00BC4CA6" w:rsidP="00B607D2">
      <w:pPr>
        <w:rPr>
          <w:noProof/>
        </w:rPr>
      </w:pPr>
    </w:p>
    <w:p w14:paraId="64AD900C" w14:textId="77777777" w:rsidR="00BC4CA6" w:rsidRDefault="00BC4CA6" w:rsidP="00B607D2">
      <w:pPr>
        <w:rPr>
          <w:noProof/>
        </w:rPr>
      </w:pPr>
    </w:p>
    <w:p w14:paraId="3F020D46" w14:textId="77777777" w:rsidR="00BC4CA6" w:rsidRDefault="00BC4CA6" w:rsidP="00B607D2">
      <w:pPr>
        <w:rPr>
          <w:noProof/>
        </w:rPr>
      </w:pPr>
    </w:p>
    <w:p w14:paraId="16B70F81" w14:textId="77777777" w:rsidR="00BC4CA6" w:rsidRDefault="00BC4CA6" w:rsidP="00B607D2">
      <w:pPr>
        <w:rPr>
          <w:noProof/>
        </w:rPr>
      </w:pPr>
    </w:p>
    <w:p w14:paraId="631F5142" w14:textId="77777777" w:rsidR="00BC4CA6" w:rsidRDefault="00BC4CA6" w:rsidP="00B607D2">
      <w:pPr>
        <w:rPr>
          <w:noProof/>
        </w:rPr>
      </w:pPr>
    </w:p>
    <w:p w14:paraId="3BC3EB9A" w14:textId="6F83ABF0" w:rsidR="00BC4CA6" w:rsidRDefault="00BC4CA6" w:rsidP="00B607D2">
      <w:pPr>
        <w:rPr>
          <w:rFonts w:cs="Times New Roman"/>
          <w:sz w:val="28"/>
          <w:szCs w:val="28"/>
          <w:u w:val="single"/>
        </w:rPr>
      </w:pPr>
      <w:r w:rsidRPr="00BC4CA6">
        <w:rPr>
          <w:rFonts w:cs="Times New Roman"/>
          <w:sz w:val="28"/>
          <w:szCs w:val="28"/>
          <w:u w:val="single"/>
        </w:rPr>
        <w:lastRenderedPageBreak/>
        <w:t>Intel Evolution of Transistor Innovation</w:t>
      </w:r>
    </w:p>
    <w:p w14:paraId="2CC717AC" w14:textId="4E49F72F" w:rsidR="00BC4CA6" w:rsidRDefault="00BC4CA6" w:rsidP="00B607D2">
      <w:pPr>
        <w:rPr>
          <w:rFonts w:cs="Times New Roman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9C9248" wp14:editId="3C4E79EC">
            <wp:extent cx="4865787" cy="3244132"/>
            <wp:effectExtent l="0" t="0" r="0" b="0"/>
            <wp:docPr id="17855527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52773" name=""/>
                    <pic:cNvPicPr/>
                  </pic:nvPicPr>
                  <pic:blipFill rotWithShape="1">
                    <a:blip r:embed="rId31"/>
                    <a:srcRect l="16393" t="30303" r="10367" b="4602"/>
                    <a:stretch/>
                  </pic:blipFill>
                  <pic:spPr bwMode="auto">
                    <a:xfrm>
                      <a:off x="0" y="0"/>
                      <a:ext cx="4867450" cy="324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6CED0" w14:textId="35C8BABE" w:rsidR="00BC4CA6" w:rsidRDefault="00BC4CA6" w:rsidP="00B607D2">
      <w:pPr>
        <w:rPr>
          <w:rFonts w:cs="Times New Roman"/>
          <w:sz w:val="28"/>
          <w:szCs w:val="28"/>
          <w:shd w:val="pct15" w:color="auto" w:fill="FFFFFF"/>
        </w:rPr>
      </w:pPr>
      <w:r w:rsidRPr="00BC4CA6">
        <w:rPr>
          <w:rFonts w:cs="Times New Roman"/>
          <w:sz w:val="28"/>
          <w:szCs w:val="28"/>
          <w:shd w:val="pct15" w:color="auto" w:fill="FFFFFF"/>
        </w:rPr>
        <w:t>Gate-all-around FET (GAA FET)</w:t>
      </w:r>
    </w:p>
    <w:p w14:paraId="155514F5" w14:textId="4453C6DA" w:rsidR="00BC4CA6" w:rsidRDefault="00BC4CA6" w:rsidP="00BC4CA6">
      <w:pPr>
        <w:pStyle w:val="a9"/>
        <w:numPr>
          <w:ilvl w:val="0"/>
          <w:numId w:val="5"/>
        </w:numPr>
        <w:rPr>
          <w:rFonts w:cs="Times New Roman"/>
          <w:sz w:val="28"/>
          <w:szCs w:val="28"/>
        </w:rPr>
      </w:pPr>
      <w:r w:rsidRPr="00BC4CA6">
        <w:rPr>
          <w:rFonts w:cs="Times New Roman"/>
          <w:sz w:val="28"/>
          <w:szCs w:val="28"/>
        </w:rPr>
        <w:t>GAA transistors using horizontally stacked nanosheets start with</w:t>
      </w:r>
      <w:r w:rsidRPr="00BC4CA6">
        <w:rPr>
          <w:rFonts w:cs="Times New Roman" w:hint="eastAsia"/>
          <w:sz w:val="28"/>
          <w:szCs w:val="28"/>
        </w:rPr>
        <w:t xml:space="preserve"> </w:t>
      </w:r>
      <w:r w:rsidRPr="00BC4CA6">
        <w:rPr>
          <w:rFonts w:cs="Times New Roman"/>
          <w:sz w:val="28"/>
          <w:szCs w:val="28"/>
        </w:rPr>
        <w:t>alternating layers of silicon and silicon germanium (</w:t>
      </w:r>
      <w:proofErr w:type="spellStart"/>
      <w:r w:rsidRPr="00BC4CA6">
        <w:rPr>
          <w:rFonts w:cs="Times New Roman"/>
          <w:sz w:val="28"/>
          <w:szCs w:val="28"/>
        </w:rPr>
        <w:t>SiGe</w:t>
      </w:r>
      <w:proofErr w:type="spellEnd"/>
      <w:r w:rsidRPr="00BC4CA6">
        <w:rPr>
          <w:rFonts w:cs="Times New Roman"/>
          <w:sz w:val="28"/>
          <w:szCs w:val="28"/>
        </w:rPr>
        <w:t>), patterned</w:t>
      </w:r>
      <w:r w:rsidRPr="00BC4CA6">
        <w:rPr>
          <w:rFonts w:cs="Times New Roman" w:hint="eastAsia"/>
          <w:sz w:val="28"/>
          <w:szCs w:val="28"/>
        </w:rPr>
        <w:t xml:space="preserve"> </w:t>
      </w:r>
      <w:r w:rsidRPr="00BC4CA6">
        <w:rPr>
          <w:rFonts w:cs="Times New Roman"/>
          <w:sz w:val="28"/>
          <w:szCs w:val="28"/>
        </w:rPr>
        <w:t>into pillars.</w:t>
      </w:r>
    </w:p>
    <w:p w14:paraId="04C2ECE8" w14:textId="6A801B39" w:rsidR="00BC4CA6" w:rsidRDefault="00BC4CA6" w:rsidP="00BC4CA6">
      <w:pPr>
        <w:pStyle w:val="a9"/>
        <w:ind w:left="480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4B61A0" wp14:editId="47ED19F5">
            <wp:extent cx="3943350" cy="1248355"/>
            <wp:effectExtent l="0" t="0" r="0" b="9525"/>
            <wp:docPr id="258744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4473" name=""/>
                    <pic:cNvPicPr/>
                  </pic:nvPicPr>
                  <pic:blipFill rotWithShape="1">
                    <a:blip r:embed="rId32"/>
                    <a:srcRect l="19023" t="52951" r="21616" b="21998"/>
                    <a:stretch/>
                  </pic:blipFill>
                  <pic:spPr bwMode="auto">
                    <a:xfrm>
                      <a:off x="0" y="0"/>
                      <a:ext cx="3945089" cy="124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FAC6D" w14:textId="30EF81A2" w:rsidR="00BC4CA6" w:rsidRDefault="00BC4CA6" w:rsidP="00BC4CA6">
      <w:pPr>
        <w:pStyle w:val="a9"/>
        <w:ind w:left="480"/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Fig</w:t>
      </w:r>
      <w:r w:rsidRPr="00BC4CA6">
        <w:t xml:space="preserve"> </w:t>
      </w:r>
      <w:r w:rsidRPr="00BC4CA6">
        <w:rPr>
          <w:rFonts w:cs="Times New Roman"/>
          <w:sz w:val="28"/>
          <w:szCs w:val="28"/>
        </w:rPr>
        <w:t xml:space="preserve">1: Planar transistors vs. </w:t>
      </w:r>
      <w:proofErr w:type="spellStart"/>
      <w:r w:rsidRPr="00BC4CA6">
        <w:rPr>
          <w:rFonts w:cs="Times New Roman"/>
          <w:sz w:val="28"/>
          <w:szCs w:val="28"/>
        </w:rPr>
        <w:t>finFETs</w:t>
      </w:r>
      <w:proofErr w:type="spellEnd"/>
      <w:r w:rsidRPr="00BC4CA6">
        <w:rPr>
          <w:rFonts w:cs="Times New Roman"/>
          <w:sz w:val="28"/>
          <w:szCs w:val="28"/>
        </w:rPr>
        <w:t xml:space="preserve"> vs. gate-all-around Source: Lam Rese</w:t>
      </w:r>
      <w:r>
        <w:rPr>
          <w:rFonts w:cs="Times New Roman" w:hint="eastAsia"/>
          <w:sz w:val="28"/>
          <w:szCs w:val="28"/>
        </w:rPr>
        <w:t>arch</w:t>
      </w:r>
    </w:p>
    <w:p w14:paraId="7856D957" w14:textId="1A75F0C7" w:rsidR="00BC4CA6" w:rsidRDefault="00BC4CA6" w:rsidP="00BC4CA6">
      <w:pPr>
        <w:contextualSpacing/>
        <w:rPr>
          <w:rFonts w:cs="Times New Roman"/>
          <w:sz w:val="28"/>
          <w:szCs w:val="28"/>
          <w:u w:val="single"/>
        </w:rPr>
      </w:pPr>
      <w:r w:rsidRPr="00BC4CA6">
        <w:rPr>
          <w:rFonts w:cs="Times New Roman" w:hint="eastAsia"/>
          <w:sz w:val="28"/>
          <w:szCs w:val="28"/>
          <w:u w:val="single"/>
        </w:rPr>
        <w:t>Physical limit</w:t>
      </w:r>
    </w:p>
    <w:p w14:paraId="2748B48E" w14:textId="71B8334F" w:rsidR="00BC4CA6" w:rsidRPr="00BC4CA6" w:rsidRDefault="00BC4CA6" w:rsidP="00BC4CA6">
      <w:pPr>
        <w:contextualSpacing/>
        <w:rPr>
          <w:rFonts w:cs="Times New Roman"/>
          <w:sz w:val="28"/>
          <w:szCs w:val="28"/>
        </w:rPr>
      </w:pPr>
      <w:r w:rsidRPr="00BC4CA6">
        <w:rPr>
          <w:rFonts w:cs="Times New Roman"/>
          <w:sz w:val="28"/>
          <w:szCs w:val="28"/>
        </w:rPr>
        <w:t>New materials : MoS2</w:t>
      </w:r>
      <w:r w:rsidRPr="00BC4CA6">
        <w:rPr>
          <w:rFonts w:cs="Times New Roman"/>
          <w:sz w:val="28"/>
          <w:szCs w:val="28"/>
        </w:rPr>
        <w:t>、</w:t>
      </w:r>
      <w:r w:rsidRPr="00BC4CA6">
        <w:rPr>
          <w:rFonts w:cs="Times New Roman"/>
          <w:sz w:val="28"/>
          <w:szCs w:val="28"/>
        </w:rPr>
        <w:t>WS2</w:t>
      </w:r>
      <w:r w:rsidRPr="00BC4CA6">
        <w:rPr>
          <w:rFonts w:cs="Times New Roman"/>
          <w:sz w:val="28"/>
          <w:szCs w:val="28"/>
        </w:rPr>
        <w:t>、</w:t>
      </w:r>
      <w:r w:rsidRPr="00BC4CA6">
        <w:rPr>
          <w:rFonts w:cs="Times New Roman"/>
          <w:sz w:val="28"/>
          <w:szCs w:val="28"/>
        </w:rPr>
        <w:t>MoSe2</w:t>
      </w:r>
      <w:r w:rsidRPr="00BC4CA6">
        <w:rPr>
          <w:rFonts w:cs="Times New Roman"/>
          <w:sz w:val="28"/>
          <w:szCs w:val="28"/>
        </w:rPr>
        <w:t>、</w:t>
      </w:r>
      <w:r w:rsidRPr="00BC4CA6">
        <w:rPr>
          <w:rFonts w:cs="Times New Roman"/>
          <w:sz w:val="28"/>
          <w:szCs w:val="28"/>
        </w:rPr>
        <w:t>WSe2</w:t>
      </w:r>
      <w:r w:rsidRPr="00BC4CA6">
        <w:rPr>
          <w:rFonts w:cs="Times New Roman"/>
          <w:sz w:val="28"/>
          <w:szCs w:val="28"/>
        </w:rPr>
        <w:t>、</w:t>
      </w:r>
      <w:r w:rsidRPr="00BC4CA6">
        <w:rPr>
          <w:rFonts w:cs="Times New Roman"/>
          <w:sz w:val="28"/>
          <w:szCs w:val="28"/>
        </w:rPr>
        <w:t>Graphene?</w:t>
      </w:r>
    </w:p>
    <w:p w14:paraId="2B437F82" w14:textId="5C46D313" w:rsidR="00BC4CA6" w:rsidRPr="00BC4CA6" w:rsidRDefault="00BC4CA6" w:rsidP="00BC4CA6">
      <w:pPr>
        <w:contextualSpacing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63750B0" wp14:editId="31B13954">
            <wp:simplePos x="0" y="0"/>
            <wp:positionH relativeFrom="column">
              <wp:posOffset>4090780</wp:posOffset>
            </wp:positionH>
            <wp:positionV relativeFrom="paragraph">
              <wp:posOffset>81557</wp:posOffset>
            </wp:positionV>
            <wp:extent cx="2504661" cy="1963420"/>
            <wp:effectExtent l="0" t="0" r="0" b="0"/>
            <wp:wrapSquare wrapText="bothSides"/>
            <wp:docPr id="9381254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25467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8" t="40033" r="34662" b="20570"/>
                    <a:stretch/>
                  </pic:blipFill>
                  <pic:spPr bwMode="auto">
                    <a:xfrm>
                      <a:off x="0" y="0"/>
                      <a:ext cx="2504661" cy="196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C4CA6">
        <w:rPr>
          <w:rFonts w:ascii="Batang" w:eastAsia="Batang" w:hAnsi="Batang" w:cs="Batang" w:hint="eastAsia"/>
          <w:sz w:val="28"/>
          <w:szCs w:val="28"/>
        </w:rPr>
        <w:t>ㆍ</w:t>
      </w:r>
      <w:r w:rsidRPr="00BC4CA6">
        <w:rPr>
          <w:rFonts w:cs="Times New Roman"/>
          <w:sz w:val="28"/>
          <w:szCs w:val="28"/>
        </w:rPr>
        <w:t>New devices</w:t>
      </w:r>
    </w:p>
    <w:p w14:paraId="577F627C" w14:textId="3122865A" w:rsidR="00BC4CA6" w:rsidRPr="00BC4CA6" w:rsidRDefault="00BC4CA6" w:rsidP="00BC4CA6">
      <w:pPr>
        <w:contextualSpacing/>
        <w:rPr>
          <w:rFonts w:cs="Times New Roman"/>
          <w:sz w:val="28"/>
          <w:szCs w:val="28"/>
        </w:rPr>
      </w:pPr>
      <w:r w:rsidRPr="00BC4CA6">
        <w:rPr>
          <w:rFonts w:ascii="Batang" w:eastAsia="Batang" w:hAnsi="Batang" w:cs="Batang" w:hint="eastAsia"/>
          <w:sz w:val="28"/>
          <w:szCs w:val="28"/>
        </w:rPr>
        <w:t>ㆍ</w:t>
      </w:r>
      <w:r w:rsidRPr="00BC4CA6">
        <w:rPr>
          <w:rFonts w:cs="Times New Roman"/>
          <w:sz w:val="28"/>
          <w:szCs w:val="28"/>
        </w:rPr>
        <w:t>New integration process</w:t>
      </w:r>
    </w:p>
    <w:p w14:paraId="4CF21B18" w14:textId="25CA4C6B" w:rsidR="00BC4CA6" w:rsidRPr="00BC4CA6" w:rsidRDefault="00BC4CA6" w:rsidP="00BC4CA6">
      <w:pPr>
        <w:contextualSpacing/>
        <w:rPr>
          <w:rFonts w:cs="Times New Roman"/>
          <w:sz w:val="28"/>
          <w:szCs w:val="28"/>
        </w:rPr>
      </w:pPr>
      <w:r w:rsidRPr="00BC4CA6">
        <w:rPr>
          <w:rFonts w:ascii="Batang" w:eastAsia="Batang" w:hAnsi="Batang" w:cs="Batang" w:hint="eastAsia"/>
          <w:sz w:val="28"/>
          <w:szCs w:val="28"/>
        </w:rPr>
        <w:t>ㆍ</w:t>
      </w:r>
      <w:r w:rsidRPr="00BC4CA6">
        <w:rPr>
          <w:rFonts w:cs="Times New Roman"/>
          <w:sz w:val="28"/>
          <w:szCs w:val="28"/>
        </w:rPr>
        <w:t>New packaging</w:t>
      </w:r>
    </w:p>
    <w:p w14:paraId="7B269D98" w14:textId="4888CBD3" w:rsidR="00BC4CA6" w:rsidRDefault="00BC4CA6" w:rsidP="00BC4CA6">
      <w:pPr>
        <w:contextualSpacing/>
        <w:rPr>
          <w:rFonts w:cs="Times New Roman"/>
          <w:sz w:val="28"/>
          <w:szCs w:val="28"/>
        </w:rPr>
      </w:pPr>
      <w:r w:rsidRPr="00BC4CA6">
        <w:rPr>
          <w:rFonts w:ascii="Batang" w:eastAsia="Batang" w:hAnsi="Batang" w:cs="Batang" w:hint="eastAsia"/>
          <w:sz w:val="28"/>
          <w:szCs w:val="28"/>
        </w:rPr>
        <w:t>ㆍ</w:t>
      </w:r>
      <w:r w:rsidRPr="00BC4CA6">
        <w:rPr>
          <w:rFonts w:cs="Times New Roman"/>
          <w:sz w:val="28"/>
          <w:szCs w:val="28"/>
        </w:rPr>
        <w:t>Great opportunities</w:t>
      </w:r>
    </w:p>
    <w:p w14:paraId="43C318A8" w14:textId="16A69DCB" w:rsidR="00BC4CA6" w:rsidRDefault="00BC4CA6" w:rsidP="00BC4CA6">
      <w:pPr>
        <w:contextualSpacing/>
        <w:rPr>
          <w:rFonts w:cs="Times New Roman"/>
          <w:sz w:val="28"/>
          <w:szCs w:val="28"/>
        </w:rPr>
      </w:pPr>
    </w:p>
    <w:p w14:paraId="3EEE2388" w14:textId="3DA0C8DE" w:rsidR="00BC4CA6" w:rsidRPr="00BC4CA6" w:rsidRDefault="00BC4CA6" w:rsidP="00BC4CA6">
      <w:pPr>
        <w:contextualSpacing/>
        <w:jc w:val="right"/>
        <w:rPr>
          <w:rFonts w:cs="Times New Roman" w:hint="eastAsia"/>
          <w:b/>
          <w:bCs/>
          <w:sz w:val="28"/>
          <w:szCs w:val="28"/>
        </w:rPr>
      </w:pPr>
      <w:r w:rsidRPr="00BC4CA6">
        <w:rPr>
          <w:rFonts w:cs="Times New Roman"/>
          <w:b/>
          <w:bCs/>
          <w:sz w:val="28"/>
          <w:szCs w:val="28"/>
        </w:rPr>
        <w:t>徘徊</w:t>
      </w:r>
      <w:r w:rsidRPr="00BC4CA6">
        <w:rPr>
          <w:rFonts w:cs="Times New Roman"/>
          <w:b/>
          <w:bCs/>
          <w:sz w:val="28"/>
          <w:szCs w:val="28"/>
        </w:rPr>
        <w:t>“</w:t>
      </w:r>
      <w:r w:rsidRPr="00BC4CA6">
        <w:rPr>
          <w:rFonts w:cs="Times New Roman"/>
          <w:b/>
          <w:bCs/>
          <w:sz w:val="28"/>
          <w:szCs w:val="28"/>
        </w:rPr>
        <w:t>堅持與放棄中間</w:t>
      </w:r>
      <w:r w:rsidRPr="00BC4CA6">
        <w:rPr>
          <w:rFonts w:cs="Times New Roman"/>
          <w:b/>
          <w:bCs/>
          <w:sz w:val="28"/>
          <w:szCs w:val="28"/>
        </w:rPr>
        <w:t>”,</w:t>
      </w:r>
      <w:r w:rsidRPr="00BC4CA6">
        <w:rPr>
          <w:rFonts w:cs="Times New Roman"/>
          <w:b/>
          <w:bCs/>
          <w:sz w:val="28"/>
          <w:szCs w:val="28"/>
        </w:rPr>
        <w:t>但還是努力挺過來。這叫「責任」。</w:t>
      </w:r>
    </w:p>
    <w:sectPr w:rsidR="00BC4CA6" w:rsidRPr="00BC4CA6" w:rsidSect="00A83CE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F42639"/>
    <w:multiLevelType w:val="hybridMultilevel"/>
    <w:tmpl w:val="3A3693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3E1201F5"/>
    <w:multiLevelType w:val="hybridMultilevel"/>
    <w:tmpl w:val="ACAA87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4418063D"/>
    <w:multiLevelType w:val="hybridMultilevel"/>
    <w:tmpl w:val="06F8CF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744D7E85"/>
    <w:multiLevelType w:val="hybridMultilevel"/>
    <w:tmpl w:val="96C46A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7CC317A3"/>
    <w:multiLevelType w:val="hybridMultilevel"/>
    <w:tmpl w:val="5D9ED4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265191503">
    <w:abstractNumId w:val="3"/>
  </w:num>
  <w:num w:numId="2" w16cid:durableId="68888578">
    <w:abstractNumId w:val="4"/>
  </w:num>
  <w:num w:numId="3" w16cid:durableId="1796874913">
    <w:abstractNumId w:val="1"/>
  </w:num>
  <w:num w:numId="4" w16cid:durableId="1098716608">
    <w:abstractNumId w:val="0"/>
  </w:num>
  <w:num w:numId="5" w16cid:durableId="4973558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CE0"/>
    <w:rsid w:val="005F5C8E"/>
    <w:rsid w:val="00652971"/>
    <w:rsid w:val="00A83CE0"/>
    <w:rsid w:val="00B607D2"/>
    <w:rsid w:val="00B81BE3"/>
    <w:rsid w:val="00BC4CA6"/>
    <w:rsid w:val="00C129A4"/>
    <w:rsid w:val="00C206A6"/>
    <w:rsid w:val="00E112D7"/>
    <w:rsid w:val="00E61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74F88"/>
  <w15:chartTrackingRefBased/>
  <w15:docId w15:val="{D0559EBF-C1B3-4D5B-B847-7B3A0348B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標楷體" w:hAnsi="Times New Roman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83CE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83C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83CE0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83CE0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83CE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83CE0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83CE0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83CE0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83CE0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83CE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A83C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A83CE0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A83CE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A83CE0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A83CE0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A83CE0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A83CE0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A83CE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83CE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A83C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83CE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A83CE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83C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A83CE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83CE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83CE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83C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A83CE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A83CE0"/>
    <w:rPr>
      <w:b/>
      <w:bCs/>
      <w:smallCaps/>
      <w:color w:val="2F5496" w:themeColor="accent1" w:themeShade="BF"/>
      <w:spacing w:val="5"/>
    </w:rPr>
  </w:style>
  <w:style w:type="paragraph" w:styleId="Web">
    <w:name w:val="Normal (Web)"/>
    <w:basedOn w:val="a"/>
    <w:uiPriority w:val="99"/>
    <w:semiHidden/>
    <w:unhideWhenUsed/>
    <w:rsid w:val="00B81BE3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styleId="ae">
    <w:name w:val="Placeholder Text"/>
    <w:basedOn w:val="a0"/>
    <w:uiPriority w:val="99"/>
    <w:semiHidden/>
    <w:rsid w:val="00B607D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1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9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7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4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customXml" Target="ink/ink7.xml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6.png"/><Relationship Id="rId17" Type="http://schemas.openxmlformats.org/officeDocument/2006/relationships/customXml" Target="ink/ink5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customXml" Target="ink/ink6.xm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16:24.883"/>
    </inkml:context>
    <inkml:brush xml:id="br0">
      <inkml:brushProperty name="width" value="0.2" units="cm"/>
      <inkml:brushProperty name="height" value="0.2" units="cm"/>
      <inkml:brushProperty name="color" value="#C2D9FE"/>
    </inkml:brush>
  </inkml:definitions>
  <inkml:trace contextRef="#ctx0" brushRef="#br0">1 132 24575,'20'-1'0,"0"-1"0,0-2 0,0 0 0,0 0 0,0-2 0,19-8 0,31-9 0,-50 18 0,-1 2 0,26-2 0,26-4 0,-31 4 0,-1 1 0,0 1 0,63 6 0,-20-1 0,-82-2 0,28 0 0,0-1 0,1 0 0,49-11 0,-54 8 0,1 0 0,-1 2 0,1 1 0,31 3 0,46-3 0,-42-9 0,-44 6 0,1 1 0,22-1 0,226 5-1365</inkml:trace>
  <inkml:trace contextRef="#ctx0" brushRef="#br0" timeOffset="2390.93">66 66 24575,'421'0'0,"-405"1"0,0 0 0,31 8 0,-30-5 0,1-1 0,22 2 0,412-4 0,-219-3 0,-181 3 0,-22 0 0,1-1 0,0-1 0,46-9 0,-49 6 0,1 0 0,44 0 0,-5 2 0,-7-8 0,-44 6 0,0 1 0,21-1 0,249 5-1365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16:11.822"/>
    </inkml:context>
    <inkml:brush xml:id="br0">
      <inkml:brushProperty name="width" value="0.2" units="cm"/>
      <inkml:brushProperty name="height" value="0.2" units="cm"/>
      <inkml:brushProperty name="color" value="#C2D9FE"/>
    </inkml:brush>
  </inkml:definitions>
  <inkml:trace contextRef="#ctx0" brushRef="#br0">1 23 24575,'468'0'0,"-435"-2"0,44-7 0,-44 4 0,42-1 0,963 7 0,-1021 0 0,0 0 0,28 7 0,-27-4 0,1 0 0,19-1 0,437-1 0,-231-4 0,716 2 0,-939 1 0,1 1 0,26 6 0,-24-3 0,38 2 0,403-6 0,-224-3 0,-163 4 0,87-4 0,-112-9 0,-39 8 0,-1 0 0,18-2 0,266 3 0,-153 4 0,-122-2-1365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15:45.769"/>
    </inkml:context>
    <inkml:brush xml:id="br0">
      <inkml:brushProperty name="width" value="0.05" units="cm"/>
      <inkml:brushProperty name="height" value="0.05" units="cm"/>
      <inkml:brushProperty name="color" value="#C2D9FE"/>
    </inkml:brush>
  </inkml:definitions>
  <inkml:trace contextRef="#ctx0" brushRef="#br0">0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15:21.429"/>
    </inkml:context>
    <inkml:brush xml:id="br0">
      <inkml:brushProperty name="width" value="0.1" units="cm"/>
      <inkml:brushProperty name="height" value="0.2" units="cm"/>
      <inkml:brushProperty name="color" value="#C2D9FE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0,'1'2,"0"-1,0 1,1-1,-1 1,0-1,1 1,-1-1,1 0,-1 0,1 0,-1 0,1 0,0 0,-1 0,1-1,3 2,-2-1,18 7,2-2,-1 0,1-1,27 1,11 4,574 95,-464-72,185 62,-318-85,0-2,1-1,0-2,72 1,-94-5,0 0,0 2,19 4,10 2,-26-4,36 11,8 3,147 22,-190-37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15:20.933"/>
    </inkml:context>
    <inkml:brush xml:id="br0">
      <inkml:brushProperty name="width" value="0.1" units="cm"/>
      <inkml:brushProperty name="height" value="0.2" units="cm"/>
      <inkml:brushProperty name="color" value="#C2D9FE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1,'25'1,"43"8,8 1,90 0,142 5,270-15,-560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15:20.474"/>
    </inkml:context>
    <inkml:brush xml:id="br0">
      <inkml:brushProperty name="width" value="0.1" units="cm"/>
      <inkml:brushProperty name="height" value="0.2" units="cm"/>
      <inkml:brushProperty name="color" value="#C2D9FE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0,'0'1,"1"0,-1 0,1 0,0 0,-1 0,1 0,-1 0,1 0,0 0,0-1,0 1,-1 0,1-1,0 1,0 0,0-1,0 1,0-1,2 1,27 10,-22-8,17 6,1-1,0-2,0-1,0 0,1-2,50-1,-54-1,-1 1,26 5,-23-2,34 1,171-6,-107-1,-104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15:19.905"/>
    </inkml:context>
    <inkml:brush xml:id="br0">
      <inkml:brushProperty name="width" value="0.1" units="cm"/>
      <inkml:brushProperty name="height" value="0.2" units="cm"/>
      <inkml:brushProperty name="color" value="#C2D9FE"/>
      <inkml:brushProperty name="tip" value="rectangle"/>
      <inkml:brushProperty name="rasterOp" value="maskPen"/>
      <inkml:brushProperty name="ignorePressure" value="1"/>
    </inkml:brush>
  </inkml:definitions>
  <inkml:trace contextRef="#ctx0" brushRef="#br0">0 59,'1008'0,"-1096"1,-105-3,125-8,45 5,-40-2,58 7,-25-1,-1-1,-45-8,47 5,-1 2,0 1,-46 3,-37-2,78-7,21 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15:18.286"/>
    </inkml:context>
    <inkml:brush xml:id="br0">
      <inkml:brushProperty name="width" value="0.1" units="cm"/>
      <inkml:brushProperty name="height" value="0.2" units="cm"/>
      <inkml:brushProperty name="color" value="#C2D9FE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6</Pages>
  <Words>460</Words>
  <Characters>2623</Characters>
  <Application>Microsoft Office Word</Application>
  <DocSecurity>0</DocSecurity>
  <Lines>21</Lines>
  <Paragraphs>6</Paragraphs>
  <ScaleCrop>false</ScaleCrop>
  <Company/>
  <LinksUpToDate>false</LinksUpToDate>
  <CharactersWithSpaces>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 KUO</dc:creator>
  <cp:keywords/>
  <dc:description/>
  <cp:lastModifiedBy>_ KUO</cp:lastModifiedBy>
  <cp:revision>2</cp:revision>
  <dcterms:created xsi:type="dcterms:W3CDTF">2025-05-07T01:20:00Z</dcterms:created>
  <dcterms:modified xsi:type="dcterms:W3CDTF">2025-05-07T02:42:00Z</dcterms:modified>
</cp:coreProperties>
</file>